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4ECAB3" w14:textId="659B7870" w:rsidR="00666AD2" w:rsidRDefault="00666AD2" w:rsidP="00666AD2">
      <w:pPr>
        <w:pStyle w:val="a7"/>
        <w:numPr>
          <w:ilvl w:val="0"/>
          <w:numId w:val="1"/>
        </w:numPr>
      </w:pPr>
      <w:r>
        <w:t xml:space="preserve">Попросили добавить кнопки, теперь не влезают в ленту, </w:t>
      </w:r>
      <w:proofErr w:type="spellStart"/>
      <w:r>
        <w:t>пофиксите</w:t>
      </w:r>
      <w:proofErr w:type="spellEnd"/>
      <w:r>
        <w:t xml:space="preserve"> </w:t>
      </w:r>
      <w:proofErr w:type="spellStart"/>
      <w:r>
        <w:t>пж</w:t>
      </w:r>
      <w:proofErr w:type="spellEnd"/>
      <w:r>
        <w:t xml:space="preserve">, чтобы шрифт и размер </w:t>
      </w:r>
      <w:proofErr w:type="spellStart"/>
      <w:r>
        <w:t>скейлились</w:t>
      </w:r>
      <w:proofErr w:type="spellEnd"/>
      <w:r>
        <w:t>. ДЛЯ МОБИЛКИ ПРОВЕРИТЬ ОБЯЗАТЕЛЬНО</w:t>
      </w:r>
    </w:p>
    <w:p w14:paraId="01EA3B58" w14:textId="6AF76E49" w:rsidR="00DC4D02" w:rsidRDefault="00666AD2">
      <w:pPr>
        <w:rPr>
          <w:lang w:val="en-US"/>
        </w:rPr>
      </w:pPr>
      <w:r w:rsidRPr="00666AD2">
        <w:drawing>
          <wp:inline distT="0" distB="0" distL="0" distR="0" wp14:anchorId="1D1EDDA2" wp14:editId="73A2674E">
            <wp:extent cx="5940425" cy="2271395"/>
            <wp:effectExtent l="19050" t="19050" r="22225" b="146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27139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24298D17" w14:textId="1E1D493D" w:rsidR="00666AD2" w:rsidRPr="00666AD2" w:rsidRDefault="00666AD2" w:rsidP="00666AD2">
      <w:pPr>
        <w:pStyle w:val="a7"/>
        <w:numPr>
          <w:ilvl w:val="0"/>
          <w:numId w:val="1"/>
        </w:numPr>
        <w:rPr>
          <w:lang w:val="en-US"/>
        </w:rPr>
      </w:pPr>
      <w:r>
        <w:t>«профсоюза» исправить на «Профсоюза»</w:t>
      </w:r>
    </w:p>
    <w:p w14:paraId="6F9BD470" w14:textId="4C448366" w:rsidR="00666AD2" w:rsidRDefault="00666AD2" w:rsidP="00666AD2">
      <w:r w:rsidRPr="00666AD2">
        <w:drawing>
          <wp:inline distT="0" distB="0" distL="0" distR="0" wp14:anchorId="7B71C6B4" wp14:editId="3A2D4572">
            <wp:extent cx="5940425" cy="1031240"/>
            <wp:effectExtent l="19050" t="19050" r="22225" b="165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03124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7AC7389F" w14:textId="357C749B" w:rsidR="00DE7EA3" w:rsidRDefault="00DE7EA3" w:rsidP="00DE7EA3">
      <w:pPr>
        <w:pStyle w:val="a7"/>
        <w:numPr>
          <w:ilvl w:val="0"/>
          <w:numId w:val="1"/>
        </w:numPr>
      </w:pPr>
      <w:r>
        <w:t>Снова есть фон за текстом на всех заполненных страницах</w:t>
      </w:r>
    </w:p>
    <w:p w14:paraId="3DCE6A06" w14:textId="7641B372" w:rsidR="00DE7EA3" w:rsidRDefault="00DE7EA3" w:rsidP="00DE7EA3">
      <w:r w:rsidRPr="00DE7EA3">
        <w:drawing>
          <wp:inline distT="0" distB="0" distL="0" distR="0" wp14:anchorId="518E1160" wp14:editId="0A4D9F28">
            <wp:extent cx="5940425" cy="3254375"/>
            <wp:effectExtent l="19050" t="19050" r="22225" b="222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5437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40B7BB72" w14:textId="13C70236" w:rsidR="00DE7EA3" w:rsidRDefault="00DE7EA3" w:rsidP="00DE7EA3">
      <w:pPr>
        <w:pStyle w:val="a7"/>
        <w:numPr>
          <w:ilvl w:val="0"/>
          <w:numId w:val="1"/>
        </w:numPr>
      </w:pPr>
      <w:r>
        <w:t>Сделать окно редактирования контента страниц выше</w:t>
      </w:r>
    </w:p>
    <w:p w14:paraId="7D1B319D" w14:textId="5A563AFF" w:rsidR="00DE7EA3" w:rsidRDefault="00DE7EA3" w:rsidP="00DE7EA3">
      <w:r w:rsidRPr="00DE7EA3">
        <w:lastRenderedPageBreak/>
        <w:drawing>
          <wp:inline distT="0" distB="0" distL="0" distR="0" wp14:anchorId="39223B34" wp14:editId="4999A054">
            <wp:extent cx="5940425" cy="2863850"/>
            <wp:effectExtent l="19050" t="19050" r="22225" b="1270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6385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170598E1" w14:textId="5E0BBACF" w:rsidR="00DE7EA3" w:rsidRPr="00332DC0" w:rsidRDefault="00332DC0" w:rsidP="00DE7EA3">
      <w:pPr>
        <w:pStyle w:val="a7"/>
        <w:numPr>
          <w:ilvl w:val="0"/>
          <w:numId w:val="1"/>
        </w:numPr>
      </w:pPr>
      <w:r>
        <w:t xml:space="preserve">АЙТАЛ </w:t>
      </w:r>
      <w:r w:rsidR="00E33C04">
        <w:t>ТАСКА СПЕЦИАЛЬНО ДЛЯ ТЕБЯ</w:t>
      </w:r>
    </w:p>
    <w:p w14:paraId="2530B4F2" w14:textId="0E51F0F2" w:rsidR="00332DC0" w:rsidRDefault="00332DC0" w:rsidP="00332DC0">
      <w:r>
        <w:t xml:space="preserve">Документы, загруженные на редактируемых страницах, не открываются в браузере, а сразу скачиваются (таска из документа «правки 3»), также исправь иконки по типу файла НА ВСЕМ САЙТЕ НЕ ТОЛЬКО НА СТРАНИЦЕ «Нормативные документы». </w:t>
      </w:r>
      <w:r w:rsidRPr="00332DC0">
        <w:drawing>
          <wp:inline distT="0" distB="0" distL="0" distR="0" wp14:anchorId="2FF6F1F0" wp14:editId="6C481EC2">
            <wp:extent cx="405441" cy="393689"/>
            <wp:effectExtent l="19050" t="19050" r="13970" b="2603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08842" cy="396991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t xml:space="preserve"> эту иконку поменяй </w:t>
      </w:r>
      <w:proofErr w:type="spellStart"/>
      <w:r>
        <w:t>пж</w:t>
      </w:r>
      <w:proofErr w:type="spellEnd"/>
      <w:r>
        <w:t xml:space="preserve"> на эту </w:t>
      </w:r>
      <w:r w:rsidRPr="00332DC0">
        <w:drawing>
          <wp:inline distT="0" distB="0" distL="0" distR="0" wp14:anchorId="4FDF496F" wp14:editId="5D1A7A5F">
            <wp:extent cx="388189" cy="418381"/>
            <wp:effectExtent l="19050" t="19050" r="12065" b="2032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3091" cy="423664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p w14:paraId="68801799" w14:textId="5A529F8D" w:rsidR="00332DC0" w:rsidRDefault="00332DC0" w:rsidP="00332DC0">
      <w:r w:rsidRPr="00332DC0">
        <w:drawing>
          <wp:inline distT="0" distB="0" distL="0" distR="0" wp14:anchorId="2EBFD8AA" wp14:editId="33100EB7">
            <wp:extent cx="5940425" cy="2888615"/>
            <wp:effectExtent l="19050" t="19050" r="22225" b="2603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8861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57A7E09B" w14:textId="77715AAC" w:rsidR="00332DC0" w:rsidRDefault="00332DC0" w:rsidP="00332DC0">
      <w:pPr>
        <w:rPr>
          <w:i/>
          <w:iCs/>
        </w:rPr>
      </w:pPr>
      <w:r>
        <w:rPr>
          <w:i/>
          <w:iCs/>
        </w:rPr>
        <w:t>Страница «Как вступить в профсоюз»</w:t>
      </w:r>
    </w:p>
    <w:p w14:paraId="2CF37BA4" w14:textId="77777777" w:rsidR="00E33C04" w:rsidRDefault="00332DC0" w:rsidP="00332DC0">
      <w:pPr>
        <w:rPr>
          <w:lang w:val="en-US"/>
        </w:rPr>
      </w:pPr>
      <w:r>
        <w:t xml:space="preserve">Также найди НОРМАЛЬНЫЕ иконки для типов файлов </w:t>
      </w:r>
    </w:p>
    <w:p w14:paraId="27E91E54" w14:textId="77777777" w:rsidR="00E33C04" w:rsidRDefault="00E33C04" w:rsidP="00332DC0">
      <w:pPr>
        <w:rPr>
          <w:lang w:val="en-US"/>
        </w:rPr>
      </w:pPr>
      <w:r>
        <w:rPr>
          <w:lang w:val="en-US"/>
        </w:rPr>
        <w:t xml:space="preserve">Word - </w:t>
      </w:r>
      <w:r w:rsidR="00332DC0" w:rsidRPr="00E33C04">
        <w:rPr>
          <w:lang w:val="en-US"/>
        </w:rPr>
        <w:t>.</w:t>
      </w:r>
      <w:r w:rsidR="00332DC0">
        <w:rPr>
          <w:lang w:val="en-US"/>
        </w:rPr>
        <w:t>doc</w:t>
      </w:r>
      <w:r w:rsidR="00332DC0" w:rsidRPr="00E33C04">
        <w:rPr>
          <w:lang w:val="en-US"/>
        </w:rPr>
        <w:t xml:space="preserve"> .</w:t>
      </w:r>
      <w:r w:rsidR="00332DC0">
        <w:rPr>
          <w:lang w:val="en-US"/>
        </w:rPr>
        <w:t>docx</w:t>
      </w:r>
      <w:r w:rsidRPr="00E33C04">
        <w:rPr>
          <w:lang w:val="en-US"/>
        </w:rPr>
        <w:t xml:space="preserve"> .</w:t>
      </w:r>
      <w:r>
        <w:rPr>
          <w:lang w:val="en-US"/>
        </w:rPr>
        <w:t>docm</w:t>
      </w:r>
    </w:p>
    <w:p w14:paraId="36BB8F19" w14:textId="6F06BBDF" w:rsidR="00E33C04" w:rsidRPr="00E33C04" w:rsidRDefault="00E33C04" w:rsidP="00332DC0">
      <w:pPr>
        <w:rPr>
          <w:lang w:val="en-US"/>
        </w:rPr>
      </w:pPr>
      <w:r>
        <w:rPr>
          <w:lang w:val="en-US"/>
        </w:rPr>
        <w:t xml:space="preserve">PowerPoint - </w:t>
      </w:r>
      <w:r w:rsidR="00332DC0" w:rsidRPr="00E33C04">
        <w:rPr>
          <w:lang w:val="en-US"/>
        </w:rPr>
        <w:t>.</w:t>
      </w:r>
      <w:r w:rsidR="00332DC0">
        <w:rPr>
          <w:lang w:val="en-US"/>
        </w:rPr>
        <w:t>ppt</w:t>
      </w:r>
      <w:r w:rsidR="00332DC0" w:rsidRPr="00E33C04">
        <w:rPr>
          <w:lang w:val="en-US"/>
        </w:rPr>
        <w:t xml:space="preserve"> .</w:t>
      </w:r>
      <w:r w:rsidR="00332DC0">
        <w:rPr>
          <w:lang w:val="en-US"/>
        </w:rPr>
        <w:t>pptx</w:t>
      </w:r>
      <w:r w:rsidR="00332DC0" w:rsidRPr="00E33C04">
        <w:rPr>
          <w:lang w:val="en-US"/>
        </w:rPr>
        <w:t xml:space="preserve"> </w:t>
      </w:r>
      <w:r>
        <w:rPr>
          <w:lang w:val="en-US"/>
        </w:rPr>
        <w:t>.</w:t>
      </w:r>
      <w:proofErr w:type="spellStart"/>
      <w:r>
        <w:rPr>
          <w:lang w:val="en-US"/>
        </w:rPr>
        <w:t>pptm</w:t>
      </w:r>
      <w:proofErr w:type="spellEnd"/>
      <w:r>
        <w:rPr>
          <w:lang w:val="en-US"/>
        </w:rPr>
        <w:t xml:space="preserve"> .</w:t>
      </w:r>
      <w:proofErr w:type="spellStart"/>
      <w:r>
        <w:rPr>
          <w:lang w:val="en-US"/>
        </w:rPr>
        <w:t>ppsx</w:t>
      </w:r>
      <w:proofErr w:type="spellEnd"/>
      <w:r>
        <w:rPr>
          <w:lang w:val="en-US"/>
        </w:rPr>
        <w:t xml:space="preserve"> .</w:t>
      </w:r>
      <w:proofErr w:type="spellStart"/>
      <w:r>
        <w:rPr>
          <w:lang w:val="en-US"/>
        </w:rPr>
        <w:t>ppsm</w:t>
      </w:r>
      <w:proofErr w:type="spellEnd"/>
    </w:p>
    <w:p w14:paraId="0F1781DB" w14:textId="55C3D19C" w:rsidR="00332DC0" w:rsidRDefault="00E33C04" w:rsidP="00332DC0">
      <w:pPr>
        <w:rPr>
          <w:lang w:val="en-US"/>
        </w:rPr>
      </w:pPr>
      <w:r>
        <w:rPr>
          <w:lang w:val="en-US"/>
        </w:rPr>
        <w:lastRenderedPageBreak/>
        <w:t xml:space="preserve">Excel - </w:t>
      </w:r>
      <w:r w:rsidR="00332DC0" w:rsidRPr="00E33C04">
        <w:rPr>
          <w:lang w:val="en-US"/>
        </w:rPr>
        <w:t>.</w:t>
      </w:r>
      <w:r w:rsidR="00332DC0">
        <w:rPr>
          <w:lang w:val="en-US"/>
        </w:rPr>
        <w:t>xls</w:t>
      </w:r>
      <w:r>
        <w:rPr>
          <w:lang w:val="en-US"/>
        </w:rPr>
        <w:t>x</w:t>
      </w:r>
      <w:r w:rsidR="00332DC0" w:rsidRPr="00E33C04">
        <w:rPr>
          <w:lang w:val="en-US"/>
        </w:rPr>
        <w:t xml:space="preserve"> .</w:t>
      </w:r>
      <w:proofErr w:type="spellStart"/>
      <w:r w:rsidR="00332DC0">
        <w:rPr>
          <w:lang w:val="en-US"/>
        </w:rPr>
        <w:t>xls</w:t>
      </w:r>
      <w:r>
        <w:rPr>
          <w:lang w:val="en-US"/>
        </w:rPr>
        <w:t>m</w:t>
      </w:r>
      <w:proofErr w:type="spellEnd"/>
      <w:r>
        <w:rPr>
          <w:lang w:val="en-US"/>
        </w:rPr>
        <w:t xml:space="preserve"> .</w:t>
      </w:r>
      <w:proofErr w:type="spellStart"/>
      <w:r>
        <w:rPr>
          <w:lang w:val="en-US"/>
        </w:rPr>
        <w:t>xlsb</w:t>
      </w:r>
      <w:proofErr w:type="spellEnd"/>
      <w:r>
        <w:rPr>
          <w:lang w:val="en-US"/>
        </w:rPr>
        <w:t xml:space="preserve"> .</w:t>
      </w:r>
      <w:proofErr w:type="spellStart"/>
      <w:r>
        <w:rPr>
          <w:lang w:val="en-US"/>
        </w:rPr>
        <w:t>xltm</w:t>
      </w:r>
      <w:proofErr w:type="spellEnd"/>
      <w:r>
        <w:rPr>
          <w:lang w:val="en-US"/>
        </w:rPr>
        <w:t xml:space="preserve"> .</w:t>
      </w:r>
      <w:proofErr w:type="spellStart"/>
      <w:r>
        <w:rPr>
          <w:lang w:val="en-US"/>
        </w:rPr>
        <w:t>xls</w:t>
      </w:r>
      <w:proofErr w:type="spellEnd"/>
      <w:r>
        <w:rPr>
          <w:lang w:val="en-US"/>
        </w:rPr>
        <w:t xml:space="preserve"> .xml .</w:t>
      </w:r>
      <w:proofErr w:type="spellStart"/>
      <w:proofErr w:type="gramStart"/>
      <w:r>
        <w:rPr>
          <w:lang w:val="en-US"/>
        </w:rPr>
        <w:t>xlam</w:t>
      </w:r>
      <w:proofErr w:type="spellEnd"/>
      <w:r>
        <w:rPr>
          <w:lang w:val="en-US"/>
        </w:rPr>
        <w:t xml:space="preserve"> .</w:t>
      </w:r>
      <w:proofErr w:type="spellStart"/>
      <w:r>
        <w:rPr>
          <w:lang w:val="en-US"/>
        </w:rPr>
        <w:t>Aytal</w:t>
      </w:r>
      <w:proofErr w:type="spellEnd"/>
      <w:proofErr w:type="gramEnd"/>
      <w:r>
        <w:rPr>
          <w:lang w:val="en-US"/>
        </w:rPr>
        <w:t xml:space="preserve"> .gay .</w:t>
      </w:r>
      <w:proofErr w:type="spellStart"/>
      <w:r>
        <w:rPr>
          <w:lang w:val="en-US"/>
        </w:rPr>
        <w:t>xla</w:t>
      </w:r>
      <w:proofErr w:type="spellEnd"/>
      <w:r>
        <w:rPr>
          <w:lang w:val="en-US"/>
        </w:rPr>
        <w:t xml:space="preserve"> .</w:t>
      </w:r>
      <w:proofErr w:type="spellStart"/>
      <w:r>
        <w:rPr>
          <w:lang w:val="en-US"/>
        </w:rPr>
        <w:t>xlw</w:t>
      </w:r>
      <w:proofErr w:type="spellEnd"/>
    </w:p>
    <w:p w14:paraId="32C0126C" w14:textId="30C4C227" w:rsidR="00E33C04" w:rsidRDefault="00E33C04" w:rsidP="00332DC0">
      <w:r>
        <w:t>Прочие</w:t>
      </w:r>
      <w:r w:rsidRPr="00E33C04">
        <w:t xml:space="preserve"> </w:t>
      </w:r>
      <w:r>
        <w:t>файлы</w:t>
      </w:r>
      <w:r w:rsidRPr="00E33C04">
        <w:t xml:space="preserve"> </w:t>
      </w:r>
      <w:r w:rsidRPr="00E33C04">
        <w:rPr>
          <w:lang w:val="en-US"/>
        </w:rPr>
        <w:drawing>
          <wp:inline distT="0" distB="0" distL="0" distR="0" wp14:anchorId="02605EDA" wp14:editId="7431A3B7">
            <wp:extent cx="500332" cy="500332"/>
            <wp:effectExtent l="19050" t="19050" r="14605" b="1460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3114" cy="503114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t xml:space="preserve"> </w:t>
      </w:r>
      <w:proofErr w:type="spellStart"/>
      <w:r>
        <w:t>маннык</w:t>
      </w:r>
      <w:proofErr w:type="spellEnd"/>
      <w:r>
        <w:t xml:space="preserve"> </w:t>
      </w:r>
      <w:proofErr w:type="spellStart"/>
      <w:r>
        <w:t>кдк</w:t>
      </w:r>
      <w:proofErr w:type="spellEnd"/>
      <w:r>
        <w:t xml:space="preserve"> иконка. НЕ БЕРИТЕ С ЭТОГО ФАЙЛА, СКАЧАЙТЕ НОРМ ИКОНКИ ПЖ</w:t>
      </w:r>
    </w:p>
    <w:p w14:paraId="433D7731" w14:textId="085ED421" w:rsidR="00E33C04" w:rsidRPr="00E33C04" w:rsidRDefault="00E33C04" w:rsidP="00332DC0">
      <w:r w:rsidRPr="00E33C04">
        <w:drawing>
          <wp:inline distT="0" distB="0" distL="0" distR="0" wp14:anchorId="38FCA4AB" wp14:editId="4F46142E">
            <wp:extent cx="5191850" cy="3982006"/>
            <wp:effectExtent l="0" t="0" r="889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191850" cy="3982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A7F5AB" w14:textId="107E6914" w:rsidR="00332DC0" w:rsidRDefault="00E33C04" w:rsidP="00E33C04">
      <w:pPr>
        <w:pStyle w:val="a7"/>
        <w:numPr>
          <w:ilvl w:val="0"/>
          <w:numId w:val="1"/>
        </w:numPr>
      </w:pPr>
      <w:r>
        <w:t xml:space="preserve">На странице «Председатель» - </w:t>
      </w:r>
      <w:r>
        <w:t>Фото председателя, под ним написать ФИО полностью, председатель</w:t>
      </w:r>
      <w:r>
        <w:t xml:space="preserve"> </w:t>
      </w:r>
      <w:r>
        <w:t>внизу оставить биографию</w:t>
      </w:r>
      <w:r>
        <w:t>. Блок «Слово председателя» сделать скрываемым и отображаемым в меню.</w:t>
      </w:r>
    </w:p>
    <w:p w14:paraId="3A8038A7" w14:textId="2FD2D1CD" w:rsidR="00041DD4" w:rsidRDefault="00041DD4" w:rsidP="00041DD4">
      <w:r w:rsidRPr="00041DD4">
        <w:drawing>
          <wp:inline distT="0" distB="0" distL="0" distR="0" wp14:anchorId="45C779EB" wp14:editId="5A796BF0">
            <wp:extent cx="5940425" cy="2902585"/>
            <wp:effectExtent l="19050" t="19050" r="22225" b="1206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0258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642ACD61" w14:textId="15BE607C" w:rsidR="00E33C04" w:rsidRDefault="00041DD4" w:rsidP="00E33C04">
      <w:pPr>
        <w:pStyle w:val="a7"/>
        <w:numPr>
          <w:ilvl w:val="0"/>
          <w:numId w:val="1"/>
        </w:numPr>
      </w:pPr>
      <w:r>
        <w:lastRenderedPageBreak/>
        <w:t>Выпадающие списки в кнопках навигации сделать масштабируемыми в соответствии с кнопкой сверху</w:t>
      </w:r>
    </w:p>
    <w:p w14:paraId="150C72DA" w14:textId="17FD3452" w:rsidR="00E33C04" w:rsidRPr="00E33C04" w:rsidRDefault="00041DD4" w:rsidP="00E33C04">
      <w:r w:rsidRPr="00041DD4">
        <w:drawing>
          <wp:inline distT="0" distB="0" distL="0" distR="0" wp14:anchorId="4043C439" wp14:editId="7A688D2F">
            <wp:extent cx="5940425" cy="1515110"/>
            <wp:effectExtent l="19050" t="19050" r="22225" b="2794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51511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sectPr w:rsidR="00E33C04" w:rsidRPr="00E33C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965C58"/>
    <w:multiLevelType w:val="hybridMultilevel"/>
    <w:tmpl w:val="C5A26B8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26108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3F66"/>
    <w:rsid w:val="00041DD4"/>
    <w:rsid w:val="002850DA"/>
    <w:rsid w:val="00332DC0"/>
    <w:rsid w:val="00354DC3"/>
    <w:rsid w:val="00666AD2"/>
    <w:rsid w:val="007235B9"/>
    <w:rsid w:val="00DC4D02"/>
    <w:rsid w:val="00DE7EA3"/>
    <w:rsid w:val="00E02484"/>
    <w:rsid w:val="00E33C04"/>
    <w:rsid w:val="00F33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4FF1AD"/>
  <w15:chartTrackingRefBased/>
  <w15:docId w15:val="{DC3A344A-D318-415C-B1B4-DCE69F3C2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50DA"/>
    <w:pPr>
      <w:spacing w:after="0" w:line="360" w:lineRule="auto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F33F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33F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33F6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33F6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33F6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33F66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33F66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33F66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33F66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33F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33F6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33F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33F66"/>
    <w:rPr>
      <w:rFonts w:eastAsiaTheme="majorEastAsia" w:cstheme="majorBidi"/>
      <w:i/>
      <w:iCs/>
      <w:color w:val="0F4761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F33F66"/>
    <w:rPr>
      <w:rFonts w:eastAsiaTheme="majorEastAsia" w:cstheme="majorBidi"/>
      <w:color w:val="0F4761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F33F66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F33F66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F33F66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F33F66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F33F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33F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33F66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33F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33F6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33F66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F33F6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33F66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33F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33F66"/>
    <w:rPr>
      <w:rFonts w:ascii="Times New Roman" w:hAnsi="Times New Roman"/>
      <w:i/>
      <w:iCs/>
      <w:color w:val="0F4761" w:themeColor="accent1" w:themeShade="BF"/>
      <w:sz w:val="28"/>
    </w:rPr>
  </w:style>
  <w:style w:type="character" w:styleId="ab">
    <w:name w:val="Intense Reference"/>
    <w:basedOn w:val="a0"/>
    <w:uiPriority w:val="32"/>
    <w:qFormat/>
    <w:rsid w:val="00F33F6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4</Pages>
  <Words>174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LightKey.Store</Company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 Васильев</dc:creator>
  <cp:keywords/>
  <dc:description/>
  <cp:lastModifiedBy>Павел Васильев</cp:lastModifiedBy>
  <cp:revision>2</cp:revision>
  <dcterms:created xsi:type="dcterms:W3CDTF">2026-08-02T12:31:00Z</dcterms:created>
  <dcterms:modified xsi:type="dcterms:W3CDTF">2026-08-02T13:35:00Z</dcterms:modified>
</cp:coreProperties>
</file>