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FA1AED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ФЕДЕРАЦИЯ ПРОФСОЮЗОВ РЕСПУБЛИКИ САХА (ЯКУТИЯ)</w:t>
      </w:r>
    </w:p>
    <w:p w:rsidR="009F1ED5" w:rsidRPr="00FA1AED" w:rsidRDefault="00F5005C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2424430</wp:posOffset>
            </wp:positionH>
            <wp:positionV relativeFrom="paragraph">
              <wp:posOffset>117475</wp:posOffset>
            </wp:positionV>
            <wp:extent cx="1024890" cy="1020167"/>
            <wp:effectExtent l="19050" t="0" r="3810" b="0"/>
            <wp:wrapNone/>
            <wp:docPr id="2" name="Рисунок 2" descr="Федерация профсоюзов-201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едерация профсоюзов-2015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143" cy="10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МЕТОДИЧЕСКИЕ РЕКОМЕНДАЦИИ</w:t>
      </w:r>
    </w:p>
    <w:p w:rsidR="009F1ED5" w:rsidRPr="00FA1AED" w:rsidRDefault="000A7057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«</w:t>
      </w:r>
      <w:r w:rsidR="009F1ED5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ПРОВЕДЕНИ</w:t>
      </w:r>
      <w:r w:rsidR="007E436A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Е</w:t>
      </w:r>
      <w:r w:rsidR="009F1ED5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СОУТ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»</w:t>
      </w:r>
      <w:r w:rsidR="009F1ED5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</w:t>
      </w: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C46D45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</w:pPr>
      <w:r w:rsidRPr="00C46D4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>Якутск 202</w:t>
      </w:r>
      <w:r w:rsidR="000A7057" w:rsidRPr="00C46D4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>5</w:t>
      </w:r>
      <w:r w:rsidRPr="00C46D4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 xml:space="preserve"> год</w:t>
      </w:r>
    </w:p>
    <w:p w:rsidR="009F1ED5" w:rsidRPr="00C46D45" w:rsidRDefault="009F1ED5" w:rsidP="009F1ED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15367"/>
          <w:kern w:val="36"/>
          <w:sz w:val="32"/>
          <w:szCs w:val="32"/>
        </w:rPr>
      </w:pP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lastRenderedPageBreak/>
        <w:t>Главное о проведении специальной оценки условий труда (СОУТ): пошаговый алгоритм 202</w:t>
      </w:r>
      <w:r w:rsidR="0085586B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t>5</w:t>
      </w:r>
      <w:r w:rsidRPr="009F1ED5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t xml:space="preserve"> года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В нормативных актах Российской Федерации закреплено право работника на безопасный труд в условиях, отвечающих требованиям безопасности и гигиены. 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СОУТ является базовым процессом системы управления охраной труда организации, ее проведение обязательно для работодателя. Основные цели проведения СОУТ указаны в </w:t>
      </w:r>
      <w:hyperlink r:id="rId6" w:anchor=":~:text=%D1%80%D0%B0%D0%B7%D1%80%D0%B0%D0%B1%D0%BE%D1%82%D0%BA%D0%B8%20%D0%B8%20%D1%80%D0%B5%D0%B0%D0%BB%D0%B8%D0%B7%D0%B0%D1%86%D0%B8%D0%B8%20%D0%BC%D0%B5%D1%80%D0%BE%D0%BF%D1%80%D0%B8%D1%8F%D1%82%D0%B8%D0%B9%2C%20%D0%BD%D0%B0%D0%BF%D1%80%D0%B0%D0%B2%D0%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Федеральном законе от 28.12.2013 г. № 426-ФЗ «О специальной оценке условий труда»</w:t>
        </w:r>
      </w:hyperlink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i/>
          <w:iCs/>
          <w:color w:val="2C2B2B"/>
          <w:sz w:val="28"/>
          <w:szCs w:val="28"/>
        </w:rPr>
        <w:t>Процедура СОУТ — это большой комплекс проводимых мероприятий и исследований по оценке вредных и опасных производственных факторов на рабочих местах, который направлен на выявление и впоследствии минимизацию воздействий этих факторов, а также создание работодателем безопасных рабочих мест для персонала организации.</w:t>
      </w:r>
    </w:p>
    <w:p w:rsid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Это своего рода проверка состояния условий труда на рабочих местах. И ее цель выявить </w:t>
      </w:r>
      <w:proofErr w:type="spell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ВиОПФ</w:t>
      </w:r>
      <w:proofErr w:type="spell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, а также уровень воздействие на работника, отклонение от нормативов, в том числе, оценку и фиксацию степени их негативного влияния. 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В дальнейшем определяющая порядок предоставления работника, предусмотренных ТК РФ, гарантий и компенсаций.</w:t>
      </w:r>
      <w:proofErr w:type="gramEnd"/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</w:p>
    <w:p w:rsidR="009F1ED5" w:rsidRPr="009F1ED5" w:rsidRDefault="009F1ED5" w:rsidP="009F1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noProof/>
          <w:color w:val="2C2B2B"/>
          <w:sz w:val="28"/>
          <w:szCs w:val="28"/>
        </w:rPr>
        <w:drawing>
          <wp:inline distT="0" distB="0" distL="0" distR="0">
            <wp:extent cx="6229350" cy="3434908"/>
            <wp:effectExtent l="19050" t="0" r="0" b="0"/>
            <wp:docPr id="1" name="Рисунок 1" descr="https://trud-eao.ru/wp-content/uploads/2024/03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ud-eao.ru/wp-content/uploads/2024/03/imag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455" cy="343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Обязанность по организации процесса СОУТ лежит на работодателе, но непосредственно работу по измерениям и формированию пакета документов по СОУТ на привлекаемой </w:t>
      </w:r>
      <w:hyperlink r:id="rId8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экспертной организации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lastRenderedPageBreak/>
        <w:t xml:space="preserve">В процессе проведения СОУТ специализированная организация применяет инструменты и оборудование, фиксирующее при </w:t>
      </w:r>
      <w:proofErr w:type="spellStart"/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при</w:t>
      </w:r>
      <w:proofErr w:type="spellEnd"/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замерах фактические значения </w:t>
      </w:r>
      <w:proofErr w:type="spell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ВиОПФ</w:t>
      </w:r>
      <w:proofErr w:type="spell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, а также отклонения от гигиенических нормативов.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  <w:t>Всем ли нужно проводить СОУТ? Есть ли исключения?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Законодательно установлена необходимость проведения СОУТ в организациях и ИП, где есть штатные работники. НО, она не проводится для</w:t>
      </w:r>
      <w:hyperlink r:id="rId9" w:anchor=":~:text=%D0%A1%D0%BF%D0%B5%D1%86%D0%B8%D0%B0%D0%BB%D1%8C%D0%BD%D0%B0%D1%8F%20%D0%BE%D1%86%D0%B5%D0%BD%D0%BA%D0%B0%20%D1%83%D1%81%D0%BB%D0%BE%D0%B2%D0%B8%D0%B9%20%D1%82%D1%80%D1%83%D0%B4%D0%B0%20%D0%BD%D0%B5,%D0%B2%20%D1%81%D0%BE%D0%BE%D1%82%D0%B2%D0%B5%D1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 (п.3 ст. 3 ФЗ № 426)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: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А также, в </w:t>
      </w:r>
      <w:hyperlink r:id="rId10" w:anchor=":~:text=%D0%9F%D1%80%D0%BE%D0%B2%D0%B5%D0%B4%D0%B5%D0%BD%D0%B8%D0%B5%20%D1%81%D0%BF%D0%B5%D1%86%D0%B8%D0%B0%D0%BB%D1%8C%D0%BD%D0%BE%D0%B9%20%D0%BE%D1%86%D0%B5%D0%BD%D0%BA%D0%B8,%D0%BE%20%D0%BC%D1%83%D0%BD%D0%B8%D1%86%D0%B8%D0%BF%D0%B0%D0%BB%D1%8C%D0%BD%D0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 xml:space="preserve">п.4 </w:t>
        </w:r>
        <w:proofErr w:type="spellStart"/>
        <w:proofErr w:type="gramStart"/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ст</w:t>
        </w:r>
        <w:proofErr w:type="spellEnd"/>
        <w:proofErr w:type="gramEnd"/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 xml:space="preserve"> 3 ФЗ №426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 есть нюанс, в котором сказано, что проведение специальной оценки условий труда в отношении государственных гражданских служащих и муниципальных служащих регулируется федеральными законами и иными нормативными правовыми актами РФ, законами и иными нормативными правовыми актами субъектов РФ и о государственной гражданской службе и о муниципальной службе.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Проводить СОУТ может только эксперт специализированной аккредитованной организации, причем она должна быть внесена</w:t>
      </w:r>
      <w:hyperlink r:id="rId11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 в реестр Минтруда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, в котором мы и узнаем про легитимность организаций, имеющих право проводить СОУТ.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  <w:t>Когда проводим СОУТ?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Когда в организации образовывается новое рабочее место, то необходимо в течение 12 месяцев провести СОУТ, а далее только через 5 лет </w:t>
      </w:r>
      <w:hyperlink r:id="rId12" w:anchor=":~:text=%D1%81%D0%BE%D1%86%D0%B8%D0%B0%D0%BB%D1%8C%D0%BD%D0%BE%2D%D1%82%D1%80%D1%83%D0%B4%D0%BE%D0%B2%D1%8B%D1%85%20%D0%BE%D1%82%D0%BD%D0%BE%D1%88%D0%B5%D0%BD%D0%B8%D0%B9.-,4.,%D0%B4%D0%BE%20%D0%BD%D0%B0%D1%81%D1%82%D1%83%D0%BF%D0%BB%D0%B5%D0%BD%D0%B8%D1%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(п.4 статья 8 ФЗ № 426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). Причем срок исчисляется со дня внесения сведений о результатах проведения специальной оценки условий труда в информационную систему учета.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Следует помнить, что если должным образом подавалась декларация соответствия условий труда государственным нормативным требованиям охраны труда, повторное проведение специальной оценки условий труда на этих рабочих местах не требуется.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Исключение составляет наступление определенных обстоятельств, установленных </w:t>
      </w:r>
      <w:hyperlink r:id="rId13" w:anchor="h255:~:text=%D0%92%20%D1%81%D0%BB%D1%83%D1%87%D0%B0%D0%B5%2C%20%D0%B5%D1%81%D0%BB%D0%B8%20%D1%81,N%20381%2D%D0%A4%D0%97)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частью 5 статьи 11 ФЗ №426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. Декларация прекращает свое действие в отношении рабочих мест на которых:</w:t>
      </w:r>
    </w:p>
    <w:p w:rsidR="009F1ED5" w:rsidRPr="009F1ED5" w:rsidRDefault="009F1ED5" w:rsidP="009F1ED5">
      <w:pPr>
        <w:numPr>
          <w:ilvl w:val="0"/>
          <w:numId w:val="1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произошел несчастный случай на производстве;</w:t>
      </w:r>
    </w:p>
    <w:p w:rsidR="009F1ED5" w:rsidRPr="009F1ED5" w:rsidRDefault="009F1ED5" w:rsidP="009F1ED5">
      <w:pPr>
        <w:numPr>
          <w:ilvl w:val="0"/>
          <w:numId w:val="1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из-за работы 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во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вредных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или опасных условий труда работник приобрел профзаболевание;</w:t>
      </w:r>
    </w:p>
    <w:p w:rsidR="009F1ED5" w:rsidRPr="009F1ED5" w:rsidRDefault="009F1ED5" w:rsidP="009F1ED5">
      <w:pPr>
        <w:numPr>
          <w:ilvl w:val="0"/>
          <w:numId w:val="1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ГИТ провела проверку и нашла нарушения правил охраны труда;</w:t>
      </w:r>
    </w:p>
    <w:p w:rsidR="009F1ED5" w:rsidRPr="009F1ED5" w:rsidRDefault="009F1ED5" w:rsidP="009F1ED5">
      <w:pPr>
        <w:numPr>
          <w:ilvl w:val="0"/>
          <w:numId w:val="1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А также все обстоятельства, способствующие проведению 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внеплановой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СОУТ:</w:t>
      </w:r>
    </w:p>
    <w:p w:rsidR="009F1ED5" w:rsidRPr="009F1ED5" w:rsidRDefault="009F1ED5" w:rsidP="009F1ED5">
      <w:pPr>
        <w:numPr>
          <w:ilvl w:val="0"/>
          <w:numId w:val="1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изменился фактический адрес рабочих </w:t>
      </w:r>
      <w:proofErr w:type="spell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мест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,о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рганизация</w:t>
      </w:r>
      <w:proofErr w:type="spell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переехала в новый офис или создала новое рабочее место.</w:t>
      </w:r>
    </w:p>
    <w:p w:rsidR="009F1ED5" w:rsidRPr="009F1ED5" w:rsidRDefault="009F1ED5" w:rsidP="009F1ED5">
      <w:pPr>
        <w:numPr>
          <w:ilvl w:val="0"/>
          <w:numId w:val="1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изменилось сырьё, материалы или средства защиты, которые используют на производстве.</w:t>
      </w:r>
    </w:p>
    <w:p w:rsidR="009F1ED5" w:rsidRPr="009F1ED5" w:rsidRDefault="009F1ED5" w:rsidP="009F1ED5">
      <w:pPr>
        <w:numPr>
          <w:ilvl w:val="0"/>
          <w:numId w:val="1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lastRenderedPageBreak/>
        <w:t>изменились производственные процессы, которые влияют на условия труда.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В отношении такого рабочего места действие данной декларации прекращается и проводится внеплановая специальная оценка условий труда, которую нужно провести в случаях, указанных в</w:t>
      </w:r>
      <w:hyperlink r:id="rId14" w:anchor="h255:~:text=%D0%92%D0%BD%D0%B5%D0%BF%D0%BB%D0%B0%D0%BD%D0%BE%D0%B2%D0%B0%D1%8F%20%D1%81%D0%BF%D0%B5%D1%86%D0%B8%D0%B0%D0%BB%D1%8C%D0%BD%D0%B0%D1%8F%20%D0%BE%D1%86%D0%B5%D0%BD%D0%BA%D0%B0%20%D1%83%D1%81%D0%BB%D0%BE%D0%B2%D0%B8%D0%B9%20%D1%82%D1%80%D1%83%D0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 ст. 17 ФЗ № 426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Декларация соответствия условий труда является бессрочной в случае сохранения условий труда на соответствующем рабочем месте </w:t>
      </w:r>
      <w:hyperlink r:id="rId15" w:anchor="h255:~:text=%D0%A1%D0%BF%D0%B5%D1%86%D0%B8%D0%B0%D0%BB%D1%8C%D0%BD%D0%B0%D1%8F%20%D0%BE%D1%86%D0%B5%D0%BD%D0%BA%D0%B0%20%D1%83%D1%81%D0%BB%D0%BE%D0%B2%D0%B8%D0%B9%20%D1%82%D1%80%D1%83%D0%B4%D0%B0%20%D0%BD%D0%B0,30.12.2020%20N%20503%2D%D0%A4%D0%97)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(п.4 ст. 11 ФЗ № 426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). Если декларация не подавалась, то СОУТ проводится повторно через 5 лет.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i/>
          <w:iCs/>
          <w:color w:val="2C2B2B"/>
          <w:sz w:val="28"/>
          <w:szCs w:val="28"/>
        </w:rPr>
        <w:t xml:space="preserve">Подавалась или </w:t>
      </w:r>
      <w:proofErr w:type="gramStart"/>
      <w:r w:rsidRPr="009F1ED5">
        <w:rPr>
          <w:rFonts w:ascii="Times New Roman" w:eastAsia="Times New Roman" w:hAnsi="Times New Roman" w:cs="Times New Roman"/>
          <w:i/>
          <w:iCs/>
          <w:color w:val="2C2B2B"/>
          <w:sz w:val="28"/>
          <w:szCs w:val="28"/>
        </w:rPr>
        <w:t>нет декларация соответствия условий труда следует</w:t>
      </w:r>
      <w:proofErr w:type="gramEnd"/>
      <w:r w:rsidRPr="009F1ED5">
        <w:rPr>
          <w:rFonts w:ascii="Times New Roman" w:eastAsia="Times New Roman" w:hAnsi="Times New Roman" w:cs="Times New Roman"/>
          <w:i/>
          <w:iCs/>
          <w:color w:val="2C2B2B"/>
          <w:sz w:val="28"/>
          <w:szCs w:val="28"/>
        </w:rPr>
        <w:t xml:space="preserve"> проверять.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Если Вы новый человек в организации и не можете найти подтверждения того, что декларация 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подавалась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и никто не может дать Вам вразумительного ответа, то можно поискать сведения на </w:t>
      </w:r>
      <w:hyperlink r:id="rId16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сайте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 в Реестре деклараций соответствия условий труда государственным нормативным требованиям охраны труда по ИНН вашей организации.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Далее принимать уже решение о проведении повторной СОУТ с учетом найденной или отсутствующей информации.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Последовательность проведения СОУТ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Если вы все еще сомневаетесь, нужно ли вам провести СОУТ, то зря, это первоочередная задача работодателя и специалиста отдела охраны труда.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ГИТ с легкостью 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проверит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у кого СОУТ есть, а кого нет.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Достаточно знать ИНН и ОГРН организации и заглянуть во ФГИС (Федеральная государственная информационная система), где все работодатели как на ладони.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Если провели СОУТ, 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значит там есть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данные, если нет, то и информации о вашей компании там нет. И с превеликим удовольствием инспектор пришлет вам предостережение о недопустимости нарушения обязательных требований или уже распоряжение о проверке.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Провести в любом случае придется, штрафы немаленькие, особенно для небольших организаций, когда СОУТ окажется дешевле, чем заплатить штраф:</w:t>
      </w:r>
    </w:p>
    <w:p w:rsidR="009F1ED5" w:rsidRPr="009F1ED5" w:rsidRDefault="009F1ED5" w:rsidP="009F1ED5">
      <w:pPr>
        <w:numPr>
          <w:ilvl w:val="0"/>
          <w:numId w:val="2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должностное лицо и ИП – от 5000 рублей до 10 000 рублей;</w:t>
      </w:r>
    </w:p>
    <w:p w:rsidR="009F1ED5" w:rsidRPr="009F1ED5" w:rsidRDefault="009F1ED5" w:rsidP="009F1ED5">
      <w:pPr>
        <w:numPr>
          <w:ilvl w:val="0"/>
          <w:numId w:val="2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ЮЛ – от 60 000 рублей до 80 000 рублей.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Процедура организации СОУТ порой трудоемкая, но не несложная. Расскажу по порядку о том, как это обычно бывает.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  <w:t>1. Создаем приказ о создании комиссии по проведению СОУТ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Подготавливается приказ «О проведении специальной оценки условий труда». Как правило, многие </w:t>
      </w:r>
      <w:proofErr w:type="spell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спецорганизации</w:t>
      </w:r>
      <w:proofErr w:type="spell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предлагают уже готовый образец, в котором остается добавить данные по своей организации. Но вы можете и свой приказ составить, лишь бы были отражены основные моменты:</w:t>
      </w:r>
    </w:p>
    <w:p w:rsidR="009F1ED5" w:rsidRPr="009F1ED5" w:rsidRDefault="009F1ED5" w:rsidP="009F1ED5">
      <w:pPr>
        <w:numPr>
          <w:ilvl w:val="0"/>
          <w:numId w:val="3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lastRenderedPageBreak/>
        <w:t>Нечетное количество членов комиссии, включая председателя, так как он тоже имеет право голоса. Председателем является обычно работодатель, но если это филиал, то может быть и руководитель филиала.</w:t>
      </w:r>
    </w:p>
    <w:p w:rsidR="009F1ED5" w:rsidRPr="009F1ED5" w:rsidRDefault="009F1ED5" w:rsidP="009F1ED5">
      <w:pPr>
        <w:numPr>
          <w:ilvl w:val="0"/>
          <w:numId w:val="3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Обязательно среди членов комиссии должен быть специалист по охране труда </w:t>
      </w:r>
      <w:hyperlink r:id="rId17" w:anchor="h247:~:text=%D0%92%20%D1%81%D0%BE%D1%81%D1%82%D0%B0%D0%B2%20%D0%BA%D0%BE%D0%BC%D0%B8%D1%81%D1%81%D0%B8%D0%B8%20%D0%B2%D0%BA%D0%BB%D1%8E%D1%87%D0%B0%D1%8E%D1%82%D1%81%D1%8F,%D1%82%D1%80%D0%B5%D0%B1%D0%BE%D0%B2%D0%B0%D0%BD%D0%B8%D1%8F%D0%BC%D0%B8%20%D0%BD%D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(п. 2 ст. 9 Закона № 426-ФЗ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), а также представитель профсоюза, если есть.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Не забыть также про график проведения СОУТ, утвержденный приказом </w:t>
      </w:r>
      <w:hyperlink r:id="rId18" w:anchor="h247:~:text=%D0%94%D0%BB%D1%8F%20%D0%BE%D1%80%D0%B3%D0%B0%D0%BD%D0%B8%D0%B7%D0%B0%D1%86%D0%B8%D0%B8%20%D0%B8%20%D0%BF%D1%80%D0%BE%D0%B2%D0%B5%D0%B4%D0%B5%D0%BD%D0%B8%D1%8F%20%D1%81%D0%BF%D0%B5%D1%86%D0%B8%D0%B0%D0%BB%D1%8C%D0%BD%D0%BE%D0%B9%20%D0%BE%D1%86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(</w:t>
        </w:r>
        <w:proofErr w:type="gramStart"/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ч</w:t>
        </w:r>
        <w:proofErr w:type="gramEnd"/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.1 ст.9 ФЗ № 426)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 и приложить его к приказу.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Этот документ также затребуют при проверке.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  <w:t>2. Составляем перечень рабочих мест для СОУТ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Чтобы корректно и безошибочно провести СОУТ, нужно сориентироваться по количеству рабочих мест, причем тех, на которых есть реальные работники (Письмо Минтруда № 15-1/ООГ-1041) и составить перечень.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i/>
          <w:iCs/>
          <w:color w:val="2C2B2B"/>
          <w:sz w:val="28"/>
          <w:szCs w:val="28"/>
        </w:rPr>
        <w:t>Также существуют так называемые аналогичные места.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При выявлении аналогичных рабочих мест специальная оценка условий труда проводится в отношении 20% рабочих мест от общего числа таких рабочих мест (но не менее чем двух рабочих мест) и ее результаты применяются ко всем аналогичным рабочим местам. На аналогичные рабочие места заполняется одна карта специальной оценки условий труда (</w:t>
      </w:r>
      <w:proofErr w:type="spellStart"/>
      <w:r w:rsidR="00415C8F"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fldChar w:fldCharType="begin"/>
      </w: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instrText xml:space="preserve"> HYPERLINK "https://www.consultant.ru/document/cons_doc_LAW_156555/72e7057be3d3ca9c960d1b707ea0895386e8eece/" \l ":~:text=%D1%81%D0%B8%D0%BB%D1%83%20%D1%81%2001.09.2023)-,%D0%A1%D1%82%D0%B0%D1%82%D1%8C%D1%8F%2016.%20%D0%9E%D1%81%D0%BE%D0%B1%D0%B5%D0%BD%D0%BD%D0%BE%D1%81%D1%82%D0%B8%20%D0%BF%D1%80%D0%BE%D0%B2%D0%B5%D0%B4%D0%B5%D0%BD%D0%B8%D1%8F%20%D1%81%D0%BF%D0%B5%D1" \t "_blank" </w:instrText>
      </w:r>
      <w:r w:rsidR="00415C8F"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fldChar w:fldCharType="separate"/>
      </w:r>
      <w:proofErr w:type="gramStart"/>
      <w:r w:rsidRPr="009F1ED5">
        <w:rPr>
          <w:rFonts w:ascii="Times New Roman" w:eastAsia="Times New Roman" w:hAnsi="Times New Roman" w:cs="Times New Roman"/>
          <w:color w:val="015367"/>
          <w:sz w:val="28"/>
          <w:szCs w:val="28"/>
        </w:rPr>
        <w:t>ст</w:t>
      </w:r>
      <w:proofErr w:type="spellEnd"/>
      <w:proofErr w:type="gramEnd"/>
      <w:r w:rsidRPr="009F1ED5">
        <w:rPr>
          <w:rFonts w:ascii="Times New Roman" w:eastAsia="Times New Roman" w:hAnsi="Times New Roman" w:cs="Times New Roman"/>
          <w:color w:val="015367"/>
          <w:sz w:val="28"/>
          <w:szCs w:val="28"/>
        </w:rPr>
        <w:t xml:space="preserve"> 16 №426 -ФЗ</w:t>
      </w:r>
      <w:r w:rsidR="00415C8F"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fldChar w:fldCharType="end"/>
      </w: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).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Признаки аналогичных мест указаны в </w:t>
      </w:r>
      <w:hyperlink r:id="rId19" w:anchor="h247:~:text=%D0%94%D0%BB%D1%8F%20%D1%86%D0%B5%D0%BB%D0%B5%D0%B9%20%D0%BD%D0%B0%D1%81%D1%82%D0%BE%D1%8F%D1%89%D0%B5%D0%B3%D0%BE,%D1%81%D1%80%D0%B5%D0%B4%D1%81%D1%82%D0%B2%D0%B0%D0%BC%D0%B8%20%D0%B8%D0%BD%D0%B4%D0%B8%D0%B2%D0%B8%D0%B4%D1%83%D0%B0%D0%BB%D1%8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п.6 ст.9 № 426-ФЗ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Бывает так, что у работников один и тот же функционал, но наименование должности разное. Например, бухгалтер и главный бухгалтер, этот случай уже не будет расцениваться как аналогичное рабочее место.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Поэтому при составлении перечня нужно быть внимательным.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&gt;&gt;&gt; </w:t>
      </w:r>
      <w:hyperlink r:id="rId20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Обучение, профессиональная переподготовка и повышение квалификации качественно можно провести у нас, обращайтесь.</w:t>
        </w:r>
      </w:hyperlink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  <w:t>3. Заключаем договор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Перед заключением договора необходимо убедиться, что 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организация, проводящая СОУТ имеет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все разрешительные документы: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Перечень разрешительных документов организации, проводящей </w:t>
      </w:r>
      <w:proofErr w:type="spell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спецоценку</w:t>
      </w:r>
      <w:proofErr w:type="spellEnd"/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  <w:t>4. Регистрируем работодателя в ФГИС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Для того чтобы СОУТ была легитимной и потом не возникало вопросов, необходимо перед проведением СОУТ получить идентификационный номер в реестре ФГИС. Это требование действует с 2020 года в соответствии с Федеральным законом </w:t>
      </w:r>
      <w:hyperlink r:id="rId21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N 451-ФЗ от 27.12.2019 г.</w:t>
        </w:r>
      </w:hyperlink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Регистрация в реестре ФГИС проводится специализированной организацией по проведению </w:t>
      </w:r>
      <w:proofErr w:type="spell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спецоценки</w:t>
      </w:r>
      <w:proofErr w:type="spell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– этот этап применяется в алгоритме проведения СОУТ с 2020 года.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lastRenderedPageBreak/>
        <w:t>До начала работ по проведению СОУТ должен быть получен специальный идентификационный номер. Он присваивается в течение 5 рабочих дней со дня заключения договора.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Этот номер потом фигурирует в отчете СОУТ.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Наличие номера в базе Минтруда целесообразно проверить, так как это является обязательным условием для начала проведения процедуры.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  <w:t>5. Проводим СОУТ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После согласованных процедур, документов и нюансов, организация, проводящая СОУТ, выезжает на место и производит необходимые исследования на рабочих местах, проводит замеры.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Чтобы сделать все быстро и с экономией времени, необходимо подготовить для организации документы:</w:t>
      </w:r>
    </w:p>
    <w:p w:rsidR="009F1ED5" w:rsidRPr="009F1ED5" w:rsidRDefault="009F1ED5" w:rsidP="009F1ED5">
      <w:pPr>
        <w:numPr>
          <w:ilvl w:val="0"/>
          <w:numId w:val="4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приказ о проведении СОУТ и утверждении руководителем организации графика ее проведения;</w:t>
      </w:r>
    </w:p>
    <w:p w:rsidR="009F1ED5" w:rsidRPr="009F1ED5" w:rsidRDefault="009F1ED5" w:rsidP="009F1ED5">
      <w:pPr>
        <w:numPr>
          <w:ilvl w:val="0"/>
          <w:numId w:val="4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штатное расписание;</w:t>
      </w:r>
    </w:p>
    <w:p w:rsidR="009F1ED5" w:rsidRPr="009F1ED5" w:rsidRDefault="009F1ED5" w:rsidP="009F1ED5">
      <w:pPr>
        <w:numPr>
          <w:ilvl w:val="0"/>
          <w:numId w:val="4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сведения о СНИЛС сотрудников;</w:t>
      </w:r>
    </w:p>
    <w:p w:rsidR="009F1ED5" w:rsidRPr="009F1ED5" w:rsidRDefault="009F1ED5" w:rsidP="009F1ED5">
      <w:pPr>
        <w:numPr>
          <w:ilvl w:val="0"/>
          <w:numId w:val="4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перечень оборудования, машин, инструментов на рабочих местах, например, марка автотранспортного средства, а также год выпуска, </w:t>
      </w:r>
      <w:proofErr w:type="spell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госномер</w:t>
      </w:r>
      <w:proofErr w:type="spell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и используемое топливо;</w:t>
      </w:r>
    </w:p>
    <w:p w:rsidR="009F1ED5" w:rsidRPr="009F1ED5" w:rsidRDefault="009F1ED5" w:rsidP="009F1ED5">
      <w:pPr>
        <w:numPr>
          <w:ilvl w:val="0"/>
          <w:numId w:val="4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продолжительность рабочего дня и график работы;</w:t>
      </w:r>
    </w:p>
    <w:p w:rsidR="009F1ED5" w:rsidRPr="009F1ED5" w:rsidRDefault="009F1ED5" w:rsidP="009F1ED5">
      <w:pPr>
        <w:numPr>
          <w:ilvl w:val="0"/>
          <w:numId w:val="4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должностные инструкции по профессиям;</w:t>
      </w:r>
    </w:p>
    <w:p w:rsidR="009F1ED5" w:rsidRPr="009F1ED5" w:rsidRDefault="009F1ED5" w:rsidP="009F1ED5">
      <w:pPr>
        <w:numPr>
          <w:ilvl w:val="0"/>
          <w:numId w:val="4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результаты производственного контроля рабочих мест (обязательное нововведение с 2020 года);</w:t>
      </w:r>
    </w:p>
    <w:p w:rsidR="009F1ED5" w:rsidRPr="009F1ED5" w:rsidRDefault="009F1ED5" w:rsidP="009F1ED5">
      <w:pPr>
        <w:numPr>
          <w:ilvl w:val="0"/>
          <w:numId w:val="4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список работников, получающих гарантии и компенсации (при проведении СОУТ повторно);</w:t>
      </w:r>
    </w:p>
    <w:p w:rsidR="009F1ED5" w:rsidRPr="009F1ED5" w:rsidRDefault="009F1ED5" w:rsidP="009F1ED5">
      <w:pPr>
        <w:numPr>
          <w:ilvl w:val="0"/>
          <w:numId w:val="4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карта фотографии рабочего времени для нестационарных рабочих мест (очень 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муторное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занятие, не люблю им заниматься, и радуюсь, когда специализированная организация берет это на себя).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Как правило, эти документы </w:t>
      </w:r>
      <w:proofErr w:type="spell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спецорганизация</w:t>
      </w:r>
      <w:proofErr w:type="spell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запрашивает заранее, но бывают и исключения.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В процессе проведения замеров необходимо взаимодействовать 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со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экспертами, проводящими СОУТ и быть начеку. Так как некоторые организации проводят их не совсем корректно, явно занижая параметры.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Да это может снизить в целом класс условий труда на конкретном рабочем месте. Но все тайное может стать явным при проверке ГИТ.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Зачастую в составе комиссии по проверке организаций присутствуют специалисты лабораторий ФБУЗ, привлекаемые для проведения замеров во время надзорных мероприятий. Да и работник может обратиться письменно и </w:t>
      </w: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lastRenderedPageBreak/>
        <w:t>подать свои возражения в организацию, проводившую СОУТ, работодателю и в профсоюз.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Также необходимо обеспечить проведение обычного рабочего процесса, обычной интенсивности рабочих местах, так как будут проводиться 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измерения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и идентифицироваться ВОПФ.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После того как все замеры сделаны, работники опрошены, факторы идентифицировали, организация перейдет 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к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определения класса подкласса условий труда на каждом рабочем месте. Всего классов — 4, и в соответствии с классом и подклассом условий труда у работника будет или не будет установлены гарантии и компенсации.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Гарантии и компенсации, полагающиеся по результатам </w:t>
      </w:r>
      <w:proofErr w:type="spell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спецоценки</w:t>
      </w:r>
      <w:proofErr w:type="spell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работникам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Некоторые организации, проводящие СОУТ очень любят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«</w:t>
      </w:r>
      <w:proofErr w:type="spell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халявить</w:t>
      </w:r>
      <w:proofErr w:type="spell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» и пытаются договориться с работодателем, чтобы не приезжать на объект и провести СОУТ заочно.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Не стоит этого делать, так как потом могут всплыть ошибки, недоразумения, а работать с этими документами придется еще 5 лет. Реальное проведение СОУТ поможет понять, что не так на рабочих местах.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Также не стоит забывать о том, что карты СОУТ потребуются при расследовании несчастного случая и все «косяки» всплывут наружу при расследовании и детальном рассмотрении всех документов.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  <w:t>6. Утверждаем отчет по результатам СОУТ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После того как все закончено, организация высылает полный пакет документов для согласования с заказчиком </w:t>
      </w:r>
      <w:hyperlink r:id="rId22" w:anchor="h253:~:text=%D0%9E%D1%80%D0%B3%D0%B0%D0%BD%D0%B8%D0%B7%D0%B0%D1%86%D0%B8%D1%8F%2C%20%D0%BF%D1%80%D0%BE%D0%B2%D0%BE%D0%B4%D1%8F%D1%89%D0%B0%D1%8F%20%D1%81%D0%BF%D0%B5%D1%86%D0%B8%D0%B0%D0%BB%D1%8C%D0%BD%D1%83%D1%8E%20%D0%BE%D1%86%D0%B5%D0%BD%D0%BA%D1%83%20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(ст.15 426-ФЗ) 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и заказчик обязан его рассмотреть и согласовать в течение 30 календарных дней 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с даты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его направления (</w:t>
      </w:r>
      <w:hyperlink r:id="rId23" w:anchor="h253:~:text=%D0%9E%D1%82%D1%87%D0%B5%D1%82%20%D0%BE%20%D0%BF%D1%80%D0%BE%D0%B2%D0%B5%D0%B4%D0%B5%D0%BD%D0%B8%D0%B8%20%D1%81%D0%BF%D0%B5%D1%86%D0%B8%D0%B0%D0%BB%D1%8C%D0%BD%D0%BE%D0%B9%20%D0%BE%D1%86%D0%B5%D0%BD%D0%BA%D0%B8%20%D1%83%D1%81%D0%BB%D0%BE%D0%B2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п.2 статья 15 ФЗ №426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).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Необходимо все внимательно и не торопясь проверить, ошибок бывает предостаточно, а вот потом внести изменения будет сложно и за это попросят отдельную оплату.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&gt;&gt;&gt; </w:t>
      </w:r>
      <w:hyperlink r:id="rId24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Если вам потребуется профессиональная помощь по охране труда любой сложности, обращайтесь</w:t>
        </w:r>
        <w:r w:rsidR="0085586B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 xml:space="preserve"> в техническую инспекцию труда ФП РС9Я) тел:40-32-28</w:t>
        </w:r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.</w:t>
        </w:r>
      </w:hyperlink>
      <w:proofErr w:type="gramEnd"/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Был такой случай у коллеги. Карты прислали, она все посмотрела, дала добро на распечатку, а потом когда одна из карт после закрытия всех документов попала кадровику, которая заметила, что код профессии в карте не соответствует. Стали смотреть остальные карты и там тоже 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самое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. В итоге около 12 карт с ошибкой.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Когда обратились для исправления, организация заявила, что теперь только платно. Поэтому на проверку отдать еще кому-то и не брать на себя всю </w:t>
      </w: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lastRenderedPageBreak/>
        <w:t>ответственность. Рассмотреть документы тоже нужно в положенные сроки, иначе можно получить штраф за нарушение порядка проведения СОУТ.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После того, как все члены комиссии подписали необходимые документы и утвердили отчет, нужно в течение трех рабочих дней уведомить организацию, проводившую СОУТ посредством отправки утвержденного отчета (</w:t>
      </w:r>
      <w:hyperlink r:id="rId25" w:anchor="h253:~:text=%D0%A0%D0%B0%D0%B1%D0%BE%D1%82%D0%BE%D0%B4%D0%B0%D1%82%D0%B5%D0%BB%D1%8C%20%D0%B2%20%D1%82%D0%B5%D1%87%D0%B5%D0%BD%D0%B8%D0%B5%20%D1%82%D1%80%D0%B5%D1%85,%D0%B8%D0%BD%D0%BE%D0%B9%20%D0%BE%D1%85%D1%80%D0%B0%D0%BD%D1%8F%D0%B5%D0%BC%D0%BE%D0%B9%2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п.5.1. статья 15 ФЗ 426)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i/>
          <w:iCs/>
          <w:color w:val="2C2B2B"/>
          <w:sz w:val="28"/>
          <w:szCs w:val="28"/>
        </w:rPr>
        <w:t>Далее уже специализированная организация размещает отчет на сайте Минтруда в реестре в течение 10 дней, а также направляет вам уведомление о регистрации вам в течение 3 рабочих дней (</w:t>
      </w:r>
      <w:hyperlink r:id="rId26" w:anchor="h253:~:text=%D0%9E%D1%80%D0%B3%D0%B0%D0%BD%D0%B8%D0%B7%D0%B0%D1%86%D0%B8%D1%8F%2C%20%D0%BF%D1%80%D0%BE%D0%B2%D0%BE%D0%B4%D1%8F%D1%89%D0%B0%D1%8F%20%D1%81%D0%BF%D0%B5%D1%86%D0%B8%D0%B0%D0%BB%D1%8C%D0%BD%D1%83%D1%8E%20%D0%BE%D1%86%D0%B5%D0%BD%D0%BA%D1%83%20" w:tgtFrame="_blank" w:history="1">
        <w:r w:rsidRPr="009F1ED5">
          <w:rPr>
            <w:rFonts w:ascii="Times New Roman" w:eastAsia="Times New Roman" w:hAnsi="Times New Roman" w:cs="Times New Roman"/>
            <w:i/>
            <w:iCs/>
            <w:color w:val="015367"/>
            <w:sz w:val="28"/>
            <w:szCs w:val="28"/>
          </w:rPr>
          <w:t>п.3 статья 18 ФЗ 426</w:t>
        </w:r>
      </w:hyperlink>
      <w:r w:rsidRPr="009F1ED5">
        <w:rPr>
          <w:rFonts w:ascii="Times New Roman" w:eastAsia="Times New Roman" w:hAnsi="Times New Roman" w:cs="Times New Roman"/>
          <w:i/>
          <w:iCs/>
          <w:color w:val="2C2B2B"/>
          <w:sz w:val="28"/>
          <w:szCs w:val="28"/>
        </w:rPr>
        <w:t>).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Только после соблюдения всех этих процедур отчет будет считаться утвержденным. Внимательно отслеживайте эти сроки и если отчет не зарегистрирован, то СОУТ считается недействительной.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Обращаю ваше внимание на то, что с сентября 2024 г вводится в действие </w:t>
      </w:r>
      <w:hyperlink r:id="rId27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Приказом Минтруда России от 21.11.2023 № 817н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» новая методика СОУТ. Будут изменения в формах документов по СОУТ, изменения в отнесении условий труда к классу (подклассу) условий труда при воздействии биологического фактора и 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другое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. Об этом будет отдельный разбор.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  <w:t>7. Декларируем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Декларацию нужно заполнять 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на те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рабочие места, которые имеют КУТ 1 или 2 (</w:t>
      </w:r>
      <w:hyperlink r:id="rId28" w:anchor="h249:~:text=%D0%92%20%D0%BE%D1%82%D0%BD%D0%BE%D1%88%D0%B5%D0%BD%D0%B8%D0%B8%20%D1%80%D0%B0%D0%B1%D0%BE%D1%87%D0%B8%D1%85%20%D0%BC%D0%B5%D1%81%D1%82%2C%20%D0%BD%D0%B0,%D0%B3%D0%BE%D1%81%D1%83%D0%B4%D0%B0%D1%80%D1%81%D1%82%D0%B2%D0%B5%D0%BD%D0%BD%D1%8B%D0%B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п. 1 ст.11 ФЗ 426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). Заполняется она по определенной форме указанной в </w:t>
      </w:r>
      <w:hyperlink r:id="rId29" w:anchor="h45:~:text=%D0%9F%D1%80%D0%B8%D0%BB%D0%BE%D0%B6%D0%B5%D0%BD%D0%B8%D0%B5%20N%201%0A%D0%BA,%D0%9D%D0%9E%D0%A0%D0%9C%D0%90%D0%A2%D0%98%D0%92%D0%9D%D0%AB%D0%9C%20%D0%A2%D0%A0%D0%95%D0%91%D0%9E%D0%92%D0%90%D0%9D%D0%98%D0%AF%D0%9C%20%D0%9E%D0%A5%D0%A0%D0%90%D0%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Приказе Минтруда России от 17.06.2021 N 406н.</w:t>
        </w:r>
      </w:hyperlink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В большинстве случаев заполненную декларацию присылает специализированная организация, но иногда это приходится делать и самим работодателям. Отразите этот нюанс в договоре со специализированной организацией.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Декларацию необходимо подать в инспекцию по труду в течение 30 рабочих дней со дня внесения сведений о результатах проведения специальной оценки условий труда во ФГИС (</w:t>
      </w:r>
      <w:hyperlink r:id="rId30" w:anchor="h45:~:text=%D0%94%D0%B5%D0%BA%D0%BB%D0%B0%D1%80%D0%B0%D1%86%D0%B8%D1%8F%20%D0%BF%D0%BE%D0%B4%D0%B0%D0%B5%D1%82%D1%81%D1%8F%20%D1%80%D0%B0%D0%B1%D0%BE%D1%82%D0%BE%D0%B4%D0%B0%D1%82%D0%B5%D0%BB%D0%B5%D0%BC,%D0%BE%D1%85%D1%80%D0%B0%D0%BD%D1%8F%D0%B5%D0%BC%D0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п. 4 Порядка, утвержденного Приказом Минтруда от 17.06.2021 N 406н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).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Декларация соответствия условиям труда бессрочна, но ее действие может прекратиться при наступлении случаев, указанных в </w:t>
      </w:r>
      <w:hyperlink r:id="rId31" w:anchor="h249:~:text=%D0%92%20%D1%81%D0%BB%D1%83%D1%87%D0%B0%D0%B5%2C%20%D0%B5%D1%81%D0%BB%D0%B8%20%D1%81,%D0%B2%20%D1%80%D0%B5%D0%B4.%20%D0%A4%D0%B5%D0%B4%D0%B5%D1%80%D0%B0%D0%BB%D1%8C%D0%BD%D1%8B%D1%85%20%D0%B7%D0%B0%D0%BA%D0%BE%D0%BD%D0%BE%D0%B2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п.5 статьи 11 ФЗ № 426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 и, соответственно, тогда проводится внеплановая СОУТ.</w:t>
      </w:r>
    </w:p>
    <w:p w:rsid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Принимает такое решение ГИТ в срок не позднее чем в течение 10 календарных дней со дня наступления обстоятельств, указанных в вышеупомянутом пункте (</w:t>
      </w:r>
      <w:hyperlink r:id="rId32" w:anchor="h249:~:text=%D0%A0%D0%B5%D1%88%D0%B5%D0%BD%D0%B8%D0%B5%20%D0%BE%20%D0%BF%D1%80%D0%B5%D0%BA%D1%80%D0%B0%D1%89%D0%B5%D0%BD%D0%B8%D0%B8,%D1%82%D1%80%D0%B5%D0%B1%D0%BE%D0%B2%D0%B0%D0%BD%D0%B8%D1%8F%D0%BC%20%D0%BE%D1%85%D1%80%D0%B0%D0%BD%D1%8B%20%D1%82%D1%80%D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п.6 ст.11 ФЗ № 426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).</w:t>
      </w:r>
    </w:p>
    <w:p w:rsidR="00A9257D" w:rsidRPr="004639A6" w:rsidRDefault="00A9257D" w:rsidP="00A9257D">
      <w:pPr>
        <w:pStyle w:val="1"/>
        <w:jc w:val="center"/>
        <w:rPr>
          <w:sz w:val="28"/>
          <w:szCs w:val="28"/>
        </w:rPr>
      </w:pPr>
      <w:bookmarkStart w:id="0" w:name="_GoBack"/>
      <w:bookmarkEnd w:id="0"/>
      <w:r w:rsidRPr="004639A6">
        <w:rPr>
          <w:sz w:val="28"/>
          <w:szCs w:val="28"/>
        </w:rPr>
        <w:lastRenderedPageBreak/>
        <w:t>Декларация соответствия</w:t>
      </w:r>
      <w:r w:rsidRPr="004639A6">
        <w:rPr>
          <w:sz w:val="28"/>
          <w:szCs w:val="28"/>
        </w:rPr>
        <w:br/>
        <w:t>условий труда государственным нормативным</w:t>
      </w:r>
      <w:r w:rsidRPr="004639A6">
        <w:rPr>
          <w:sz w:val="28"/>
          <w:szCs w:val="28"/>
        </w:rPr>
        <w:br/>
        <w:t>требованиям охраны труда</w:t>
      </w:r>
    </w:p>
    <w:p w:rsidR="00A9257D" w:rsidRPr="004639A6" w:rsidRDefault="00A9257D" w:rsidP="00A9257D"/>
    <w:tbl>
      <w:tblPr>
        <w:tblW w:w="0" w:type="auto"/>
        <w:tblLook w:val="01E0"/>
      </w:tblPr>
      <w:tblGrid>
        <w:gridCol w:w="9996"/>
      </w:tblGrid>
      <w:tr w:rsidR="00A9257D" w:rsidRPr="004639A6" w:rsidTr="00636BE2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:rsidR="00A9257D" w:rsidRPr="00931AE2" w:rsidRDefault="00A9257D" w:rsidP="00636BE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org_name"/>
            <w:bookmarkEnd w:id="1"/>
          </w:p>
        </w:tc>
      </w:tr>
      <w:tr w:rsidR="00A9257D" w:rsidRPr="004639A6" w:rsidTr="00636BE2">
        <w:tc>
          <w:tcPr>
            <w:tcW w:w="10420" w:type="dxa"/>
            <w:tcBorders>
              <w:top w:val="single" w:sz="4" w:space="0" w:color="auto"/>
            </w:tcBorders>
            <w:shd w:val="clear" w:color="auto" w:fill="auto"/>
          </w:tcPr>
          <w:p w:rsidR="00A9257D" w:rsidRPr="00931AE2" w:rsidRDefault="00A9257D" w:rsidP="00636BE2">
            <w:pPr>
              <w:jc w:val="center"/>
              <w:rPr>
                <w:sz w:val="16"/>
                <w:szCs w:val="16"/>
              </w:rPr>
            </w:pPr>
            <w:r w:rsidRPr="00931AE2">
              <w:rPr>
                <w:sz w:val="16"/>
                <w:szCs w:val="16"/>
              </w:rPr>
              <w:t>(наименование юридического лиц</w:t>
            </w:r>
            <w:proofErr w:type="gramStart"/>
            <w:r w:rsidRPr="00931AE2">
              <w:rPr>
                <w:sz w:val="16"/>
                <w:szCs w:val="16"/>
              </w:rPr>
              <w:t>а(</w:t>
            </w:r>
            <w:proofErr w:type="gramEnd"/>
            <w:r w:rsidRPr="00931AE2">
              <w:rPr>
                <w:sz w:val="16"/>
                <w:szCs w:val="16"/>
              </w:rPr>
              <w:t>фамилия, имя, отчество (при наличии) индивидуального предпринимателя, подавшего декларацию,</w:t>
            </w:r>
          </w:p>
        </w:tc>
      </w:tr>
      <w:tr w:rsidR="00A9257D" w:rsidRPr="004639A6" w:rsidTr="00636BE2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:rsidR="00A9257D" w:rsidRDefault="00A9257D" w:rsidP="00A9257D">
            <w:pPr>
              <w:pStyle w:val="ConsPlusNonformat"/>
            </w:pPr>
            <w:bookmarkStart w:id="2" w:name="org_adr"/>
            <w:bookmarkEnd w:id="2"/>
            <w:r>
              <w:t>Юридический адрес:</w:t>
            </w:r>
          </w:p>
          <w:p w:rsidR="00A9257D" w:rsidRPr="00931AE2" w:rsidRDefault="00A9257D" w:rsidP="00A925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Фактический адрес: </w:t>
            </w:r>
          </w:p>
        </w:tc>
      </w:tr>
      <w:tr w:rsidR="00A9257D" w:rsidRPr="004639A6" w:rsidTr="00636B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257D" w:rsidRPr="00931AE2" w:rsidRDefault="00A9257D" w:rsidP="00636BE2">
            <w:pPr>
              <w:jc w:val="center"/>
              <w:rPr>
                <w:sz w:val="16"/>
                <w:szCs w:val="16"/>
              </w:rPr>
            </w:pPr>
            <w:r w:rsidRPr="00931AE2"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 w:rsidR="00A9257D" w:rsidRPr="004639A6" w:rsidTr="00636B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Pr="00931AE2" w:rsidRDefault="00A9257D" w:rsidP="00636BE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org_inn"/>
            <w:bookmarkEnd w:id="3"/>
          </w:p>
        </w:tc>
      </w:tr>
      <w:tr w:rsidR="00A9257D" w:rsidRPr="004639A6" w:rsidTr="00636B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257D" w:rsidRPr="00931AE2" w:rsidRDefault="00A9257D" w:rsidP="00636BE2">
            <w:pPr>
              <w:jc w:val="center"/>
              <w:rPr>
                <w:sz w:val="16"/>
                <w:szCs w:val="16"/>
              </w:rPr>
            </w:pPr>
            <w:r w:rsidRPr="00931AE2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A9257D" w:rsidRPr="004639A6" w:rsidTr="00636B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Pr="00931AE2" w:rsidRDefault="00A9257D" w:rsidP="00A925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org_ogrn"/>
            <w:bookmarkEnd w:id="4"/>
          </w:p>
        </w:tc>
      </w:tr>
      <w:tr w:rsidR="00A9257D" w:rsidRPr="004639A6" w:rsidTr="00636B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257D" w:rsidRPr="004639A6" w:rsidRDefault="00A9257D" w:rsidP="00636BE2">
            <w:pPr>
              <w:jc w:val="center"/>
              <w:rPr>
                <w:sz w:val="16"/>
                <w:szCs w:val="16"/>
              </w:rPr>
            </w:pPr>
            <w:r w:rsidRPr="004639A6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:rsidR="00A9257D" w:rsidRPr="007809BD" w:rsidRDefault="00A9257D" w:rsidP="00A9257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809BD">
        <w:rPr>
          <w:rFonts w:ascii="Times New Roman" w:hAnsi="Times New Roman" w:cs="Times New Roman"/>
          <w:sz w:val="22"/>
          <w:szCs w:val="22"/>
        </w:rPr>
        <w:t>заявляет, что на рабочем месте (рабочих местах)</w:t>
      </w:r>
    </w:p>
    <w:p w:rsidR="00A9257D" w:rsidRPr="007809BD" w:rsidRDefault="00A9257D" w:rsidP="00A9257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96"/>
      </w:tblGrid>
      <w:tr w:rsidR="00A9257D" w:rsidRPr="007809BD" w:rsidTr="00636BE2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Pr="007809BD" w:rsidRDefault="00A9257D" w:rsidP="00A925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1. Директор; 1 чел.</w:t>
            </w:r>
          </w:p>
        </w:tc>
      </w:tr>
      <w:tr w:rsidR="00A9257D" w:rsidRPr="007809BD" w:rsidTr="00636BE2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257D" w:rsidRPr="007809BD" w:rsidRDefault="00A9257D" w:rsidP="00636BE2">
            <w:pPr>
              <w:jc w:val="center"/>
              <w:rPr>
                <w:sz w:val="18"/>
                <w:szCs w:val="18"/>
              </w:rPr>
            </w:pPr>
            <w:bookmarkStart w:id="5" w:name="rm_table"/>
            <w:bookmarkEnd w:id="5"/>
            <w:proofErr w:type="gramStart"/>
            <w:r w:rsidRPr="005E1444">
              <w:rPr>
                <w:sz w:val="18"/>
                <w:szCs w:val="18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  <w:proofErr w:type="gramEnd"/>
          </w:p>
        </w:tc>
      </w:tr>
      <w:tr w:rsidR="00A9257D" w:rsidRPr="007809BD" w:rsidTr="00636BE2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Pr="007809BD" w:rsidRDefault="00A9257D" w:rsidP="00A925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2. Заместитель директора; 1 чел.</w:t>
            </w:r>
          </w:p>
        </w:tc>
      </w:tr>
      <w:tr w:rsidR="00A9257D" w:rsidRPr="007809BD" w:rsidTr="00636BE2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257D" w:rsidRPr="007809BD" w:rsidRDefault="00A9257D" w:rsidP="00636BE2">
            <w:pPr>
              <w:jc w:val="center"/>
              <w:rPr>
                <w:sz w:val="18"/>
                <w:szCs w:val="18"/>
              </w:rPr>
            </w:pPr>
            <w:r w:rsidRPr="005E1444">
              <w:rPr>
                <w:sz w:val="18"/>
                <w:szCs w:val="18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A9257D" w:rsidRPr="007809BD" w:rsidTr="00636BE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Pr="00A9257D" w:rsidRDefault="00A9257D" w:rsidP="00A9257D">
            <w:pPr>
              <w:pStyle w:val="ConsPlusNonformat"/>
              <w:numPr>
                <w:ilvl w:val="0"/>
                <w:numId w:val="3"/>
              </w:numPr>
              <w:tabs>
                <w:tab w:val="clear" w:pos="720"/>
              </w:tabs>
              <w:ind w:left="0" w:hanging="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..</w:t>
            </w:r>
            <w:r w:rsidRPr="00A9257D">
              <w:rPr>
                <w:rFonts w:ascii="Times New Roman" w:hAnsi="Times New Roman" w:cs="Times New Roman"/>
                <w:sz w:val="22"/>
                <w:szCs w:val="22"/>
              </w:rPr>
              <w:t>и.т</w:t>
            </w:r>
            <w:proofErr w:type="gramStart"/>
            <w:r w:rsidRPr="00A9257D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</w:tr>
      <w:tr w:rsidR="00A9257D" w:rsidTr="00636BE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Pr="007809BD" w:rsidRDefault="00A9257D" w:rsidP="00636BE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A9257D" w:rsidTr="00636BE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Pr="007809BD" w:rsidRDefault="00A9257D" w:rsidP="00636BE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A9257D" w:rsidTr="00636BE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Default="00A9257D" w:rsidP="00636BE2">
            <w:pPr>
              <w:pStyle w:val="ConsPlusNonformat"/>
            </w:pPr>
          </w:p>
        </w:tc>
      </w:tr>
      <w:tr w:rsidR="00A9257D" w:rsidTr="00636BE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Default="00A9257D" w:rsidP="00636BE2">
            <w:pPr>
              <w:pStyle w:val="ConsPlusNonformat"/>
            </w:pPr>
          </w:p>
        </w:tc>
      </w:tr>
      <w:tr w:rsidR="00A9257D" w:rsidTr="00636BE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Default="00A9257D" w:rsidP="00636BE2">
            <w:pPr>
              <w:pStyle w:val="ConsPlusNonformat"/>
            </w:pPr>
          </w:p>
        </w:tc>
      </w:tr>
      <w:tr w:rsidR="00A9257D" w:rsidTr="00636BE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Default="00A9257D" w:rsidP="00636BE2">
            <w:pPr>
              <w:pStyle w:val="ConsPlusNonformat"/>
            </w:pPr>
          </w:p>
        </w:tc>
      </w:tr>
      <w:tr w:rsidR="00A9257D" w:rsidTr="00636BE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Default="00A9257D" w:rsidP="00636BE2">
            <w:pPr>
              <w:pStyle w:val="ConsPlusNonformat"/>
            </w:pPr>
          </w:p>
        </w:tc>
      </w:tr>
      <w:tr w:rsidR="00A9257D" w:rsidTr="00636BE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Default="00A9257D" w:rsidP="00636BE2">
            <w:pPr>
              <w:pStyle w:val="ConsPlusNonformat"/>
            </w:pPr>
          </w:p>
        </w:tc>
      </w:tr>
      <w:tr w:rsidR="00A9257D" w:rsidTr="00636BE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Default="00A9257D" w:rsidP="00636BE2">
            <w:pPr>
              <w:pStyle w:val="ConsPlusNonformat"/>
            </w:pPr>
          </w:p>
        </w:tc>
      </w:tr>
      <w:tr w:rsidR="00A9257D" w:rsidTr="00636BE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Default="00A9257D" w:rsidP="00636BE2">
            <w:pPr>
              <w:pStyle w:val="ConsPlusNonformat"/>
            </w:pPr>
          </w:p>
        </w:tc>
      </w:tr>
      <w:tr w:rsidR="00A9257D" w:rsidTr="00636BE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Default="00A9257D" w:rsidP="00636BE2">
            <w:pPr>
              <w:pStyle w:val="ConsPlusNonformat"/>
            </w:pPr>
          </w:p>
        </w:tc>
      </w:tr>
      <w:tr w:rsidR="00A9257D" w:rsidTr="00636BE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Default="00A9257D" w:rsidP="00636BE2">
            <w:pPr>
              <w:pStyle w:val="ConsPlusNonformat"/>
            </w:pPr>
          </w:p>
        </w:tc>
      </w:tr>
      <w:tr w:rsidR="00A9257D" w:rsidTr="00636BE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Default="00A9257D" w:rsidP="00636BE2">
            <w:pPr>
              <w:pStyle w:val="ConsPlusNonformat"/>
            </w:pPr>
          </w:p>
        </w:tc>
      </w:tr>
      <w:tr w:rsidR="00A9257D" w:rsidTr="00636BE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Default="00A9257D" w:rsidP="00636BE2">
            <w:pPr>
              <w:pStyle w:val="ConsPlusNonformat"/>
            </w:pPr>
          </w:p>
        </w:tc>
      </w:tr>
    </w:tbl>
    <w:p w:rsidR="00A9257D" w:rsidRDefault="00A9257D" w:rsidP="00A9257D">
      <w:pPr>
        <w:jc w:val="both"/>
      </w:pPr>
    </w:p>
    <w:p w:rsidR="00A9257D" w:rsidRPr="00A37DBA" w:rsidRDefault="00A9257D" w:rsidP="00A9257D">
      <w:pPr>
        <w:jc w:val="both"/>
      </w:pPr>
      <w:r w:rsidRPr="005E1444">
        <w:t>по результатам идентификации</w:t>
      </w:r>
      <w:r w:rsidRPr="00A37DBA">
        <w:t xml:space="preserve">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труда соответствуют государственным нормативным требованиям охраны труда.</w:t>
      </w:r>
    </w:p>
    <w:p w:rsidR="00A9257D" w:rsidRDefault="00A9257D" w:rsidP="00A9257D">
      <w:pPr>
        <w:pStyle w:val="ConsPlusNonformat"/>
        <w:rPr>
          <w:rFonts w:ascii="Times New Roman" w:hAnsi="Times New Roman" w:cs="Times New Roman"/>
        </w:rPr>
      </w:pPr>
    </w:p>
    <w:p w:rsidR="00A9257D" w:rsidRPr="00063B30" w:rsidRDefault="00A9257D" w:rsidP="00A9257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63B30">
        <w:rPr>
          <w:rFonts w:ascii="Times New Roman" w:hAnsi="Times New Roman" w:cs="Times New Roman"/>
          <w:sz w:val="22"/>
          <w:szCs w:val="22"/>
        </w:rPr>
        <w:t>Декларация подана на основании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56"/>
      </w:tblGrid>
      <w:tr w:rsidR="00A9257D" w:rsidRPr="00E137E7" w:rsidTr="00636BE2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257D" w:rsidRPr="00A9257D" w:rsidRDefault="00A9257D" w:rsidP="00636BE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257D">
              <w:rPr>
                <w:i/>
              </w:rPr>
              <w:t xml:space="preserve">Заключение эксперта ____ от </w:t>
            </w:r>
            <w:r>
              <w:rPr>
                <w:i/>
              </w:rPr>
              <w:t>__</w:t>
            </w:r>
            <w:r w:rsidRPr="00A9257D">
              <w:rPr>
                <w:i/>
              </w:rPr>
              <w:t>.</w:t>
            </w:r>
            <w:r>
              <w:rPr>
                <w:i/>
              </w:rPr>
              <w:t>__</w:t>
            </w:r>
            <w:r w:rsidRPr="00A9257D">
              <w:rPr>
                <w:i/>
              </w:rPr>
              <w:t>.2025. Эксперт по СОУТ А.А Слепцов, номер в реестре 5652</w:t>
            </w:r>
          </w:p>
          <w:p w:rsidR="00A9257D" w:rsidRPr="00567A26" w:rsidRDefault="00A9257D" w:rsidP="00636BE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257D" w:rsidRPr="00882D4E" w:rsidRDefault="00A9257D" w:rsidP="00A9257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82D4E">
        <w:rPr>
          <w:rFonts w:ascii="Times New Roman" w:hAnsi="Times New Roman" w:cs="Times New Roman"/>
          <w:sz w:val="18"/>
          <w:szCs w:val="18"/>
        </w:rPr>
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факторов)</w:t>
      </w:r>
      <w:proofErr w:type="gramEnd"/>
    </w:p>
    <w:p w:rsidR="00A9257D" w:rsidRPr="004639A6" w:rsidRDefault="00A9257D" w:rsidP="00A9257D">
      <w:pPr>
        <w:pStyle w:val="ConsPlusNonformat"/>
        <w:rPr>
          <w:rFonts w:ascii="Times New Roman" w:hAnsi="Times New Roman" w:cs="Times New Roman"/>
        </w:rPr>
      </w:pPr>
    </w:p>
    <w:p w:rsidR="00A9257D" w:rsidRPr="007809BD" w:rsidRDefault="00A9257D" w:rsidP="00A925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09BD">
        <w:rPr>
          <w:rFonts w:ascii="Times New Roman" w:hAnsi="Times New Roman" w:cs="Times New Roman"/>
          <w:sz w:val="24"/>
          <w:szCs w:val="24"/>
        </w:rPr>
        <w:lastRenderedPageBreak/>
        <w:t xml:space="preserve">Специальная оценка условий труда проведена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96"/>
      </w:tblGrid>
      <w:tr w:rsidR="00A9257D" w:rsidRPr="007809BD" w:rsidTr="00636BE2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Pr="00A9257D" w:rsidRDefault="00A9257D" w:rsidP="00636BE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57D">
              <w:rPr>
                <w:i/>
              </w:rPr>
              <w:t>Общество с ограниченной ответственностью "Региональный научно-технический центр охраны труда"</w:t>
            </w:r>
          </w:p>
        </w:tc>
      </w:tr>
      <w:tr w:rsidR="00A9257D" w:rsidRPr="007809BD" w:rsidTr="00636BE2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257D" w:rsidRPr="00A37DBA" w:rsidRDefault="00A9257D" w:rsidP="00636BE2">
            <w:pPr>
              <w:jc w:val="center"/>
              <w:rPr>
                <w:sz w:val="18"/>
                <w:szCs w:val="18"/>
              </w:rPr>
            </w:pPr>
            <w:bookmarkStart w:id="6" w:name="org_sout"/>
            <w:bookmarkEnd w:id="6"/>
            <w:proofErr w:type="gramStart"/>
            <w:r w:rsidRPr="00A37DBA">
              <w:rPr>
                <w:sz w:val="18"/>
                <w:szCs w:val="18"/>
              </w:rPr>
              <w:t>(наименование организации, проводившей специальную оценку условий труда,</w:t>
            </w:r>
            <w:proofErr w:type="gramEnd"/>
          </w:p>
        </w:tc>
      </w:tr>
      <w:tr w:rsidR="00A9257D" w:rsidRPr="007809BD" w:rsidTr="00636BE2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Pr="00A9257D" w:rsidRDefault="00A9257D" w:rsidP="00636BE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57D">
              <w:rPr>
                <w:i/>
              </w:rPr>
              <w:t>Регистрационный номер - 521</w:t>
            </w:r>
          </w:p>
        </w:tc>
      </w:tr>
      <w:tr w:rsidR="00A9257D" w:rsidRPr="00A37DBA" w:rsidTr="00636BE2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257D" w:rsidRPr="00A37DBA" w:rsidRDefault="00A9257D" w:rsidP="00636BE2">
            <w:pPr>
              <w:jc w:val="center"/>
              <w:rPr>
                <w:sz w:val="18"/>
                <w:szCs w:val="18"/>
              </w:rPr>
            </w:pPr>
            <w:r w:rsidRPr="00A37DBA">
              <w:rPr>
                <w:sz w:val="18"/>
                <w:szCs w:val="18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:rsidR="00A9257D" w:rsidRPr="004639A6" w:rsidRDefault="00A9257D" w:rsidP="00A9257D">
      <w:pPr>
        <w:pStyle w:val="ConsPlusNonformat"/>
        <w:rPr>
          <w:rFonts w:ascii="Times New Roman" w:hAnsi="Times New Roman" w:cs="Times New Roman"/>
        </w:rPr>
      </w:pPr>
    </w:p>
    <w:p w:rsidR="00A9257D" w:rsidRPr="004639A6" w:rsidRDefault="00A9257D" w:rsidP="00A9257D">
      <w:pPr>
        <w:pStyle w:val="ConsPlusNonformat"/>
        <w:rPr>
          <w:rFonts w:ascii="Times New Roman" w:hAnsi="Times New Roman" w:cs="Times New Roman"/>
        </w:rPr>
      </w:pPr>
    </w:p>
    <w:p w:rsidR="00A9257D" w:rsidRPr="00A37DBA" w:rsidRDefault="00A9257D" w:rsidP="00A9257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37DBA">
        <w:rPr>
          <w:rFonts w:ascii="Times New Roman" w:hAnsi="Times New Roman" w:cs="Times New Roman"/>
          <w:sz w:val="22"/>
          <w:szCs w:val="22"/>
        </w:rPr>
        <w:t xml:space="preserve">Дата подачи декларации </w:t>
      </w:r>
      <w:fldSimple w:instr=" DOCVARIABLE fill_date \* MERGEFORMAT ">
        <w:r w:rsidRPr="00A37DBA">
          <w:rPr>
            <w:rFonts w:ascii="Times New Roman" w:hAnsi="Times New Roman" w:cs="Times New Roman"/>
            <w:sz w:val="22"/>
            <w:szCs w:val="22"/>
          </w:rPr>
          <w:t>"______" _______________</w:t>
        </w:r>
        <w:r>
          <w:rPr>
            <w:rFonts w:ascii="Times New Roman" w:hAnsi="Times New Roman" w:cs="Times New Roman"/>
            <w:sz w:val="22"/>
            <w:szCs w:val="22"/>
          </w:rPr>
          <w:t>___ 2025</w:t>
        </w:r>
        <w:r w:rsidRPr="00A37DBA">
          <w:rPr>
            <w:rFonts w:ascii="Times New Roman" w:hAnsi="Times New Roman" w:cs="Times New Roman"/>
            <w:sz w:val="22"/>
            <w:szCs w:val="22"/>
          </w:rPr>
          <w:t xml:space="preserve"> год</w:t>
        </w:r>
      </w:fldSimple>
    </w:p>
    <w:p w:rsidR="00A9257D" w:rsidRPr="004639A6" w:rsidRDefault="00A9257D" w:rsidP="00A9257D">
      <w:pPr>
        <w:pStyle w:val="ConsPlusNonformat"/>
        <w:rPr>
          <w:rFonts w:ascii="Times New Roman" w:hAnsi="Times New Roman" w:cs="Times New Roman"/>
        </w:rPr>
      </w:pPr>
    </w:p>
    <w:p w:rsidR="00A9257D" w:rsidRPr="004639A6" w:rsidRDefault="00A9257D" w:rsidP="00A9257D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3883"/>
        <w:gridCol w:w="1927"/>
        <w:gridCol w:w="280"/>
        <w:gridCol w:w="3906"/>
      </w:tblGrid>
      <w:tr w:rsidR="00A9257D" w:rsidRPr="00A37DBA" w:rsidTr="00636BE2">
        <w:tc>
          <w:tcPr>
            <w:tcW w:w="4077" w:type="dxa"/>
            <w:shd w:val="clear" w:color="auto" w:fill="auto"/>
          </w:tcPr>
          <w:p w:rsidR="00A9257D" w:rsidRPr="00A37DBA" w:rsidRDefault="00A9257D" w:rsidP="00636BE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37DBA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9257D" w:rsidRPr="00A37DBA" w:rsidRDefault="00A9257D" w:rsidP="00636BE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A9257D" w:rsidRPr="00A37DBA" w:rsidRDefault="00A9257D" w:rsidP="00636BE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</w:tcPr>
          <w:p w:rsidR="00A9257D" w:rsidRPr="00A37DBA" w:rsidRDefault="00A9257D" w:rsidP="00636BE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org_fio"/>
            <w:bookmarkEnd w:id="7"/>
            <w:r>
              <w:t>Иванов И.И</w:t>
            </w:r>
          </w:p>
        </w:tc>
      </w:tr>
      <w:tr w:rsidR="00A9257D" w:rsidRPr="004639A6" w:rsidTr="00636BE2">
        <w:tc>
          <w:tcPr>
            <w:tcW w:w="4077" w:type="dxa"/>
            <w:shd w:val="clear" w:color="auto" w:fill="auto"/>
          </w:tcPr>
          <w:p w:rsidR="00A9257D" w:rsidRPr="004639A6" w:rsidRDefault="00A9257D" w:rsidP="00636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A9257D" w:rsidRPr="00A37DBA" w:rsidRDefault="00A9257D" w:rsidP="00636BE2">
            <w:pPr>
              <w:jc w:val="center"/>
              <w:rPr>
                <w:sz w:val="18"/>
                <w:szCs w:val="18"/>
              </w:rPr>
            </w:pPr>
            <w:r w:rsidRPr="00A37DBA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9257D" w:rsidRPr="00A37DBA" w:rsidRDefault="00A9257D" w:rsidP="00636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A9257D" w:rsidRPr="00A37DBA" w:rsidRDefault="00A9257D" w:rsidP="00636BE2">
            <w:pPr>
              <w:jc w:val="center"/>
              <w:rPr>
                <w:sz w:val="18"/>
                <w:szCs w:val="18"/>
              </w:rPr>
            </w:pPr>
            <w:r w:rsidRPr="00A37DBA">
              <w:rPr>
                <w:sz w:val="18"/>
                <w:szCs w:val="18"/>
              </w:rPr>
              <w:t>(инициалы, фамилия)</w:t>
            </w:r>
          </w:p>
        </w:tc>
      </w:tr>
    </w:tbl>
    <w:p w:rsidR="00A9257D" w:rsidRPr="004639A6" w:rsidRDefault="00A9257D" w:rsidP="00A9257D">
      <w:pPr>
        <w:pStyle w:val="ConsPlusNonformat"/>
        <w:rPr>
          <w:rFonts w:ascii="Times New Roman" w:hAnsi="Times New Roman" w:cs="Times New Roman"/>
        </w:rPr>
      </w:pPr>
    </w:p>
    <w:p w:rsidR="00A9257D" w:rsidRPr="00A37DBA" w:rsidRDefault="00A9257D" w:rsidP="00A9257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37DBA">
        <w:rPr>
          <w:rFonts w:ascii="Times New Roman" w:hAnsi="Times New Roman" w:cs="Times New Roman"/>
          <w:sz w:val="22"/>
          <w:szCs w:val="22"/>
        </w:rPr>
        <w:t>Сведения о регистрации декларации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96"/>
      </w:tblGrid>
      <w:tr w:rsidR="00A9257D" w:rsidRPr="004639A6" w:rsidTr="00636BE2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257D" w:rsidRPr="004639A6" w:rsidRDefault="00A9257D" w:rsidP="00636BE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57D" w:rsidRPr="004639A6" w:rsidTr="00636BE2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257D" w:rsidRPr="00A37DBA" w:rsidRDefault="00A9257D" w:rsidP="00636BE2">
            <w:pPr>
              <w:jc w:val="center"/>
              <w:rPr>
                <w:sz w:val="18"/>
                <w:szCs w:val="18"/>
              </w:rPr>
            </w:pPr>
            <w:r w:rsidRPr="00A37DBA">
              <w:rPr>
                <w:sz w:val="18"/>
                <w:szCs w:val="18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A9257D" w:rsidRPr="004639A6" w:rsidRDefault="00A9257D" w:rsidP="00A9257D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1970"/>
        <w:gridCol w:w="2346"/>
        <w:gridCol w:w="279"/>
        <w:gridCol w:w="3432"/>
        <w:gridCol w:w="1969"/>
      </w:tblGrid>
      <w:tr w:rsidR="00A9257D" w:rsidRPr="004639A6" w:rsidTr="00636BE2">
        <w:tc>
          <w:tcPr>
            <w:tcW w:w="2084" w:type="dxa"/>
            <w:shd w:val="clear" w:color="auto" w:fill="auto"/>
          </w:tcPr>
          <w:p w:rsidR="00A9257D" w:rsidRPr="004639A6" w:rsidRDefault="00A9257D" w:rsidP="00636BE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A9257D" w:rsidRPr="004639A6" w:rsidRDefault="00A9257D" w:rsidP="00636BE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A9257D" w:rsidRPr="004639A6" w:rsidRDefault="00A9257D" w:rsidP="00636BE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</w:tcPr>
          <w:p w:rsidR="00A9257D" w:rsidRPr="004639A6" w:rsidRDefault="00A9257D" w:rsidP="00636BE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shd w:val="clear" w:color="auto" w:fill="auto"/>
          </w:tcPr>
          <w:p w:rsidR="00A9257D" w:rsidRPr="004639A6" w:rsidRDefault="00A9257D" w:rsidP="00636BE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A9257D" w:rsidRPr="00A37DBA" w:rsidTr="00636BE2">
        <w:tc>
          <w:tcPr>
            <w:tcW w:w="2084" w:type="dxa"/>
            <w:shd w:val="clear" w:color="auto" w:fill="auto"/>
          </w:tcPr>
          <w:p w:rsidR="00A9257D" w:rsidRPr="00A37DBA" w:rsidRDefault="00A9257D" w:rsidP="00636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A9257D" w:rsidRPr="00A37DBA" w:rsidRDefault="00A9257D" w:rsidP="00636BE2">
            <w:pPr>
              <w:jc w:val="center"/>
              <w:rPr>
                <w:sz w:val="18"/>
                <w:szCs w:val="18"/>
              </w:rPr>
            </w:pPr>
            <w:r w:rsidRPr="00A37DBA">
              <w:rPr>
                <w:sz w:val="18"/>
                <w:szCs w:val="18"/>
              </w:rPr>
              <w:t>(дата регистрации)</w:t>
            </w:r>
          </w:p>
        </w:tc>
        <w:tc>
          <w:tcPr>
            <w:tcW w:w="283" w:type="dxa"/>
            <w:shd w:val="clear" w:color="auto" w:fill="auto"/>
          </w:tcPr>
          <w:p w:rsidR="00A9257D" w:rsidRPr="00A37DBA" w:rsidRDefault="00A9257D" w:rsidP="00636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</w:tcPr>
          <w:p w:rsidR="00A9257D" w:rsidRPr="00A37DBA" w:rsidRDefault="00A9257D" w:rsidP="00636BE2">
            <w:pPr>
              <w:jc w:val="center"/>
              <w:rPr>
                <w:sz w:val="18"/>
                <w:szCs w:val="18"/>
              </w:rPr>
            </w:pPr>
            <w:r w:rsidRPr="00A37DBA">
              <w:rPr>
                <w:sz w:val="18"/>
                <w:szCs w:val="18"/>
              </w:rPr>
              <w:t>(регистрационный номер)</w:t>
            </w:r>
          </w:p>
        </w:tc>
        <w:tc>
          <w:tcPr>
            <w:tcW w:w="2084" w:type="dxa"/>
            <w:shd w:val="clear" w:color="auto" w:fill="auto"/>
          </w:tcPr>
          <w:p w:rsidR="00A9257D" w:rsidRPr="00A37DBA" w:rsidRDefault="00A9257D" w:rsidP="00636BE2">
            <w:pPr>
              <w:jc w:val="center"/>
              <w:rPr>
                <w:sz w:val="18"/>
                <w:szCs w:val="18"/>
              </w:rPr>
            </w:pPr>
          </w:p>
        </w:tc>
      </w:tr>
    </w:tbl>
    <w:p w:rsidR="00A9257D" w:rsidRPr="00A37DBA" w:rsidRDefault="00A9257D" w:rsidP="00A9257D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9257D" w:rsidRPr="004639A6" w:rsidRDefault="00A9257D" w:rsidP="00A9257D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1994"/>
        <w:gridCol w:w="2327"/>
        <w:gridCol w:w="279"/>
        <w:gridCol w:w="5396"/>
      </w:tblGrid>
      <w:tr w:rsidR="00A9257D" w:rsidRPr="004639A6" w:rsidTr="00636BE2">
        <w:tc>
          <w:tcPr>
            <w:tcW w:w="2084" w:type="dxa"/>
            <w:shd w:val="clear" w:color="auto" w:fill="auto"/>
          </w:tcPr>
          <w:p w:rsidR="00A9257D" w:rsidRPr="00A37DBA" w:rsidRDefault="00A9257D" w:rsidP="00636BE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37DBA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A9257D" w:rsidRPr="004639A6" w:rsidRDefault="00A9257D" w:rsidP="00636BE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A9257D" w:rsidRPr="004639A6" w:rsidRDefault="00A9257D" w:rsidP="00636BE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clear" w:color="auto" w:fill="auto"/>
          </w:tcPr>
          <w:p w:rsidR="00A9257D" w:rsidRPr="004639A6" w:rsidRDefault="00A9257D" w:rsidP="00636BE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57D" w:rsidRPr="004639A6" w:rsidTr="00636BE2">
        <w:tc>
          <w:tcPr>
            <w:tcW w:w="2084" w:type="dxa"/>
            <w:shd w:val="clear" w:color="auto" w:fill="auto"/>
          </w:tcPr>
          <w:p w:rsidR="00A9257D" w:rsidRPr="004639A6" w:rsidRDefault="00A9257D" w:rsidP="00636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A9257D" w:rsidRPr="00A37DBA" w:rsidRDefault="00A9257D" w:rsidP="00636BE2">
            <w:pPr>
              <w:jc w:val="center"/>
              <w:rPr>
                <w:sz w:val="18"/>
                <w:szCs w:val="18"/>
              </w:rPr>
            </w:pPr>
            <w:r w:rsidRPr="00A37DBA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9257D" w:rsidRPr="00A37DBA" w:rsidRDefault="00A9257D" w:rsidP="00636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</w:tcPr>
          <w:p w:rsidR="00A9257D" w:rsidRPr="00A37DBA" w:rsidRDefault="00A9257D" w:rsidP="00636BE2">
            <w:pPr>
              <w:jc w:val="center"/>
              <w:rPr>
                <w:sz w:val="18"/>
                <w:szCs w:val="18"/>
              </w:rPr>
            </w:pPr>
            <w:r w:rsidRPr="00A37DBA">
              <w:rPr>
                <w:sz w:val="18"/>
                <w:szCs w:val="18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A9257D" w:rsidRPr="004639A6" w:rsidRDefault="00A9257D" w:rsidP="00A9257D">
      <w:pPr>
        <w:pStyle w:val="ConsPlusNonformat"/>
        <w:rPr>
          <w:rFonts w:ascii="Times New Roman" w:hAnsi="Times New Roman" w:cs="Times New Roman"/>
        </w:rPr>
      </w:pPr>
    </w:p>
    <w:p w:rsidR="00A9257D" w:rsidRPr="009F1ED5" w:rsidRDefault="00A9257D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  <w:t xml:space="preserve">8. </w:t>
      </w:r>
      <w:proofErr w:type="spellStart"/>
      <w:r w:rsidRPr="009F1ED5"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  <w:t>Ознакамливаем</w:t>
      </w:r>
      <w:proofErr w:type="spellEnd"/>
      <w:r w:rsidRPr="009F1ED5"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  <w:t xml:space="preserve"> работников с результатами СОУТ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Ознакомление работников с результатами СОУТ нужно произвести под подпись в срок 30 календарных дней (</w:t>
      </w:r>
      <w:hyperlink r:id="rId33" w:anchor="h253:~:text=%D0%A0%D0%B0%D0%B1%D0%BE%D1%82%D0%BE%D0%B4%D0%B0%D1%82%D0%B5%D0%BB%D1%8C%20%D0%BE%D1%80%D0%B3%D0%B0%D0%BD%D0%B8%D0%B7%D1%83%D0%B5%D1%82%20%D0%BE%D0%B7%D0%BD%D0%B0%D0%BA%D0%BE%D0%BC%D0%BB%D0%B5%D0%BD%D0%B8%D0%B5,%D0%BF%D0%B5%D1%80%D0%B8%D0%BE%D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п.5 статья 15 ФЗ № 426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).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Если работник был на больничном или в отпуске, то срок можно продлить, но инспектор при проверке сроков обязательно попросит подтверждающие документы.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Поэтому к карте удобно сразу его и приложить, чтобы потом его не искать.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Бывают такие случаи, когда работник отказывается подписывать карту из-за несогласия с результатами. Тогда нужно все претензии в письменном виде направить в компанию-оценщика, работодателю или в профсоюз (</w:t>
      </w:r>
      <w:hyperlink r:id="rId34" w:anchor="h264:~:text=%D0%B8%20%D0%B3%D0%B0%D1%80%D0%B0%D0%BD%D1%82%D0%B8%D1%8F%D1%85%20%D0%B4%D0%B5%D1%8F%D1%82%D0%B5%D0%BB%D1%8C%D0%BD%D0%BE%D1%81%D1%82%D0%B8.-,%D0%A1%D1%82%D0%B0%D1%82%D1%8C%D1%8F%2026.%20%D0%A0%D0%B0%D1%81%D1%81%D0%BC%D0%BE%D1%82%D1%80%D0%B5%D0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ст.26 ФЗ № 426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).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Ознакомить можно по-разному: в трудовом договоре и в листе ознакомления, который можно приложить к карте СОУТ.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Полагаю оптимально использовать формат листа ознакомления. Это, мне кажется, нагляднее и проще. В трудовом договоре, конечно, информация о классе условий труда также должна фигурировать, а также о положенных гарантиях и компенсациях.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lastRenderedPageBreak/>
        <w:t xml:space="preserve">Этот факт внесения в ТД необходимо проверить с кадровиком и если, например, при проведении СОУТ есть изменения (КУТ поменялся или компенсация 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появилась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/убрали), то о предстоящих изменениях и о причинах изменений нужно письменно уведомить работника не позднее, чем за 2 месяца </w:t>
      </w:r>
      <w:hyperlink r:id="rId35" w:anchor=":~:text=%D0%9E%20%D0%BF%D1%80%D0%B5%D0%B4%D1%81%D1%82%D0%BE%D1%8F%D1%89%D0%B8%D1%85%20%D0%B8%D0%B7%D0%BC%D0%B5%D0%BD%D0%B5%D0%BD%D0%B8%D1%8F%D1%85%20%D0%BE%D0%BF%D1%80%D0%B5%D0%B4%D0%B5%D0%BB%D0%B5%D0%BD%D0%BD%D1%8B%D1%85%20%D1%81%D1%82%D0%BE%D1%80%D0%BE%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(ст. 74 ТК РФ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).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  <w:t>9. Публикуем результаты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В течение 30 календарных дней работодатель размещает результаты СОУТ на своем сайте (</w:t>
      </w:r>
      <w:hyperlink r:id="rId36" w:anchor="h253:~:text=%D0%A0%D0%B0%D0%B1%D0%BE%D1%82%D0%BE%D0%B4%D0%B0%D1%82%D0%B5%D0%BB%D1%8C%20%D1%81%20%D1%83%D1%87%D0%B5%D1%82%D0%BE%D0%BC,%D0%BE%D1%86%D0%B5%D0%BD%D0%BA%D0%B8%20%D1%83%D1%81%D0%BB%D0%BE%D0%B2%D0%B8%D0%B9%20%D1%82%D1%80%D1%83%D0%B4%D0%B0." w:tgtFrame="_blank" w:history="1">
        <w:r w:rsidRPr="009F1ED5">
          <w:rPr>
            <w:rFonts w:ascii="Times New Roman" w:eastAsia="Times New Roman" w:hAnsi="Times New Roman" w:cs="Times New Roman"/>
            <w:color w:val="015367"/>
            <w:sz w:val="28"/>
            <w:szCs w:val="28"/>
          </w:rPr>
          <w:t>п.6 статья 15 ФЗ № 426</w:t>
        </w:r>
      </w:hyperlink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), если сайта нет, то, как говориться «на нет и суда нет».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Что размещаем?</w:t>
      </w:r>
    </w:p>
    <w:p w:rsidR="009F1ED5" w:rsidRPr="009F1ED5" w:rsidRDefault="009F1ED5" w:rsidP="009F1ED5">
      <w:pPr>
        <w:numPr>
          <w:ilvl w:val="0"/>
          <w:numId w:val="5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Сводную ведомость.</w:t>
      </w:r>
    </w:p>
    <w:p w:rsidR="009F1ED5" w:rsidRPr="009F1ED5" w:rsidRDefault="009F1ED5" w:rsidP="009F1ED5">
      <w:pPr>
        <w:numPr>
          <w:ilvl w:val="0"/>
          <w:numId w:val="5"/>
        </w:numPr>
        <w:shd w:val="clear" w:color="auto" w:fill="FFFFFF"/>
        <w:spacing w:after="84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План мероприятий по улучшению условий труда.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b/>
          <w:color w:val="2C2B2B"/>
          <w:sz w:val="28"/>
          <w:szCs w:val="28"/>
        </w:rPr>
        <w:t>10. Издаем приказ об окончании СОУТ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Для того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,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чтобы довести информацию до всех работников, руководителей подразделении и т.д. целесообразно издать приказ по организации, в котором все подробно расписано: кому какие установлены классы, какие гарантии и компенсации положены, в каком размере и с какой даты это все действует.</w:t>
      </w:r>
    </w:p>
    <w:p w:rsidR="009F1ED5" w:rsidRPr="009F1ED5" w:rsidRDefault="009C5CFC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2C2B2B"/>
          <w:sz w:val="28"/>
          <w:szCs w:val="28"/>
        </w:rPr>
        <w:t>П</w:t>
      </w:r>
      <w:r w:rsidR="009F1ED5"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оложено выполнять все гарантии со дня утверждения отчета, а иначе будет нарушение.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Также не забываем по итогам проведенной СОУТ составить план и реализовывать мероприятия, направленные на улучшение условий труда работников, с учетом 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результатов проведения специальной оценки условий труда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Это прямая обязанность работодателя указана в </w:t>
      </w:r>
      <w:proofErr w:type="spellStart"/>
      <w:r w:rsidR="00415C8F"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fldChar w:fldCharType="begin"/>
      </w: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instrText xml:space="preserve"> HYPERLINK "https://normativ.kontur.ru/document?moduleId=1&amp;documentId=455233" \l "h253:~:text=%D1%80%D0%B5%D0%B0%D0%BB%D0%B8%D0%B7%D0%BE%D0%B2%D1%8B%D0%B2%D0%B0%D1%82%D1%8C%20%D0%BC%D0%B5%D1%80%D0%BE%D0%BF%D1%80%D0%B8%D1%8F%D1%82%D0%B8%D1%8F%2C%20%D0%BD%D0%B0%D0%BF%D1%80%D0%B0%D0%B2%D0%BB%D0%B5%D0%BD%D0%BD%D1%8B%D0%B5%20%D0%BD%D0%B0%20" \t "_blank" </w:instrText>
      </w:r>
      <w:r w:rsidR="00415C8F"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fldChar w:fldCharType="separate"/>
      </w:r>
      <w:r w:rsidRPr="009F1ED5">
        <w:rPr>
          <w:rFonts w:ascii="Times New Roman" w:eastAsia="Times New Roman" w:hAnsi="Times New Roman" w:cs="Times New Roman"/>
          <w:color w:val="015367"/>
          <w:sz w:val="28"/>
          <w:szCs w:val="28"/>
        </w:rPr>
        <w:t>пп</w:t>
      </w:r>
      <w:proofErr w:type="spellEnd"/>
      <w:r w:rsidRPr="009F1ED5">
        <w:rPr>
          <w:rFonts w:ascii="Times New Roman" w:eastAsia="Times New Roman" w:hAnsi="Times New Roman" w:cs="Times New Roman"/>
          <w:color w:val="015367"/>
          <w:sz w:val="28"/>
          <w:szCs w:val="28"/>
        </w:rPr>
        <w:t xml:space="preserve"> 6 </w:t>
      </w:r>
      <w:proofErr w:type="spellStart"/>
      <w:proofErr w:type="gramStart"/>
      <w:r w:rsidRPr="009F1ED5">
        <w:rPr>
          <w:rFonts w:ascii="Times New Roman" w:eastAsia="Times New Roman" w:hAnsi="Times New Roman" w:cs="Times New Roman"/>
          <w:color w:val="015367"/>
          <w:sz w:val="28"/>
          <w:szCs w:val="28"/>
        </w:rPr>
        <w:t>п</w:t>
      </w:r>
      <w:proofErr w:type="spellEnd"/>
      <w:proofErr w:type="gramEnd"/>
      <w:r w:rsidRPr="009F1ED5">
        <w:rPr>
          <w:rFonts w:ascii="Times New Roman" w:eastAsia="Times New Roman" w:hAnsi="Times New Roman" w:cs="Times New Roman"/>
          <w:color w:val="015367"/>
          <w:sz w:val="28"/>
          <w:szCs w:val="28"/>
        </w:rPr>
        <w:t xml:space="preserve"> 2 </w:t>
      </w:r>
      <w:proofErr w:type="spellStart"/>
      <w:r w:rsidRPr="009F1ED5">
        <w:rPr>
          <w:rFonts w:ascii="Times New Roman" w:eastAsia="Times New Roman" w:hAnsi="Times New Roman" w:cs="Times New Roman"/>
          <w:color w:val="015367"/>
          <w:sz w:val="28"/>
          <w:szCs w:val="28"/>
        </w:rPr>
        <w:t>ст</w:t>
      </w:r>
      <w:proofErr w:type="spellEnd"/>
      <w:r w:rsidRPr="009F1ED5">
        <w:rPr>
          <w:rFonts w:ascii="Times New Roman" w:eastAsia="Times New Roman" w:hAnsi="Times New Roman" w:cs="Times New Roman"/>
          <w:color w:val="015367"/>
          <w:sz w:val="28"/>
          <w:szCs w:val="28"/>
        </w:rPr>
        <w:t xml:space="preserve"> 4 №426 -ФЗ</w:t>
      </w:r>
      <w:r w:rsidR="00415C8F"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fldChar w:fldCharType="end"/>
      </w: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Текущее законодательство построено так, что без документов </w:t>
      </w:r>
      <w:proofErr w:type="spell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спецоценки</w:t>
      </w:r>
      <w:proofErr w:type="spell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специалисту по охране труда сложно, порой и невозможно работать. СОУТ дает гарантии, а иной раз и возможности. Да и работники, которые трудятся в сложных условиях при воздействии </w:t>
      </w:r>
      <w:proofErr w:type="spell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ВиОПФ</w:t>
      </w:r>
      <w:proofErr w:type="spell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, должны получать полагающиеся компенсации.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Из результатов СОУТ станет ясно, кому следует проходить медосмотр, а кому это не требуется.</w:t>
      </w:r>
    </w:p>
    <w:p w:rsidR="009F1ED5" w:rsidRPr="009F1ED5" w:rsidRDefault="009F1ED5" w:rsidP="009F1ED5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Также не стоит забывать, что проведенная СОУТ на рабочих местах и установившая допустимый и оптимальный класс условий труда может дать шанс к освобождению от инструктажа на рабочем месте определенные категории персонала, а в некоторых случая от </w:t>
      </w:r>
      <w:proofErr w:type="gramStart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>обучения по программе</w:t>
      </w:r>
      <w:proofErr w:type="gramEnd"/>
      <w:r w:rsidRPr="009F1ED5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Б.</w:t>
      </w:r>
    </w:p>
    <w:p w:rsidR="002E3793" w:rsidRDefault="002E3793" w:rsidP="009F1E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876" w:rsidRDefault="000F6876" w:rsidP="009C5C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C5CFC" w:rsidRPr="009C5CFC" w:rsidRDefault="009C5CFC" w:rsidP="009C5C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5CFC">
        <w:rPr>
          <w:rFonts w:ascii="Times New Roman" w:hAnsi="Times New Roman" w:cs="Times New Roman"/>
          <w:sz w:val="24"/>
          <w:szCs w:val="24"/>
        </w:rPr>
        <w:t xml:space="preserve">Техническая инспекция труда </w:t>
      </w:r>
    </w:p>
    <w:p w:rsidR="009C5CFC" w:rsidRPr="009C5CFC" w:rsidRDefault="009C5CFC" w:rsidP="009C5C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5CFC">
        <w:rPr>
          <w:rFonts w:ascii="Times New Roman" w:hAnsi="Times New Roman" w:cs="Times New Roman"/>
          <w:sz w:val="24"/>
          <w:szCs w:val="24"/>
        </w:rPr>
        <w:t>Федерации профсоюзов</w:t>
      </w:r>
    </w:p>
    <w:p w:rsidR="009F1ED5" w:rsidRPr="000F6876" w:rsidRDefault="009C5CFC" w:rsidP="000F68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5CFC">
        <w:rPr>
          <w:rFonts w:ascii="Times New Roman" w:hAnsi="Times New Roman" w:cs="Times New Roman"/>
          <w:sz w:val="24"/>
          <w:szCs w:val="24"/>
        </w:rPr>
        <w:t>Республики Саха (Якутия)</w:t>
      </w:r>
    </w:p>
    <w:sectPr w:rsidR="009F1ED5" w:rsidRPr="000F6876" w:rsidSect="009F1ED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36E4"/>
    <w:multiLevelType w:val="multilevel"/>
    <w:tmpl w:val="1678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22E7E"/>
    <w:multiLevelType w:val="multilevel"/>
    <w:tmpl w:val="BEF6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BA4142"/>
    <w:multiLevelType w:val="multilevel"/>
    <w:tmpl w:val="95BE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753132"/>
    <w:multiLevelType w:val="multilevel"/>
    <w:tmpl w:val="1ECC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237419"/>
    <w:multiLevelType w:val="multilevel"/>
    <w:tmpl w:val="4794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1ED5"/>
    <w:rsid w:val="000A7057"/>
    <w:rsid w:val="000F6876"/>
    <w:rsid w:val="002E3793"/>
    <w:rsid w:val="0039359B"/>
    <w:rsid w:val="00415C8F"/>
    <w:rsid w:val="00556FDF"/>
    <w:rsid w:val="00673E46"/>
    <w:rsid w:val="007E436A"/>
    <w:rsid w:val="0085586B"/>
    <w:rsid w:val="009C5CFC"/>
    <w:rsid w:val="009F1ED5"/>
    <w:rsid w:val="00A9257D"/>
    <w:rsid w:val="00B46D2E"/>
    <w:rsid w:val="00C46D45"/>
    <w:rsid w:val="00F5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93"/>
  </w:style>
  <w:style w:type="paragraph" w:styleId="1">
    <w:name w:val="heading 1"/>
    <w:basedOn w:val="a"/>
    <w:link w:val="10"/>
    <w:uiPriority w:val="9"/>
    <w:qFormat/>
    <w:rsid w:val="009F1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E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F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1ED5"/>
    <w:rPr>
      <w:b/>
      <w:bCs/>
    </w:rPr>
  </w:style>
  <w:style w:type="character" w:styleId="a5">
    <w:name w:val="Hyperlink"/>
    <w:basedOn w:val="a0"/>
    <w:uiPriority w:val="99"/>
    <w:semiHidden/>
    <w:unhideWhenUsed/>
    <w:rsid w:val="009F1ED5"/>
    <w:rPr>
      <w:color w:val="0000FF"/>
      <w:u w:val="single"/>
    </w:rPr>
  </w:style>
  <w:style w:type="character" w:styleId="a6">
    <w:name w:val="Emphasis"/>
    <w:basedOn w:val="a0"/>
    <w:uiPriority w:val="20"/>
    <w:qFormat/>
    <w:rsid w:val="009F1ED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F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ED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925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ot.rosmintrud.ru/sout/organizations" TargetMode="External"/><Relationship Id="rId13" Type="http://schemas.openxmlformats.org/officeDocument/2006/relationships/hyperlink" Target="https://normativ.kontur.ru/document?moduleId=1&amp;documentId=455233" TargetMode="External"/><Relationship Id="rId18" Type="http://schemas.openxmlformats.org/officeDocument/2006/relationships/hyperlink" Target="https://normativ.kontur.ru/document?moduleId=1&amp;documentId=455233" TargetMode="External"/><Relationship Id="rId26" Type="http://schemas.openxmlformats.org/officeDocument/2006/relationships/hyperlink" Target="https://normativ.kontur.ru/document?moduleId=1&amp;documentId=4552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351416" TargetMode="External"/><Relationship Id="rId34" Type="http://schemas.openxmlformats.org/officeDocument/2006/relationships/hyperlink" Target="https://normativ.kontur.ru/document?moduleId=1&amp;documentId=455233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normativ.kontur.ru/document?moduleId=1&amp;documentId=455233" TargetMode="External"/><Relationship Id="rId17" Type="http://schemas.openxmlformats.org/officeDocument/2006/relationships/hyperlink" Target="https://normativ.kontur.ru/document?moduleId=1&amp;documentId=455233" TargetMode="External"/><Relationship Id="rId25" Type="http://schemas.openxmlformats.org/officeDocument/2006/relationships/hyperlink" Target="https://normativ.kontur.ru/document?moduleId=1&amp;documentId=455233" TargetMode="External"/><Relationship Id="rId33" Type="http://schemas.openxmlformats.org/officeDocument/2006/relationships/hyperlink" Target="https://normativ.kontur.ru/document?moduleId=1&amp;documentId=455233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eclaration.rostrud.gov.ru/declaration/index" TargetMode="External"/><Relationship Id="rId20" Type="http://schemas.openxmlformats.org/officeDocument/2006/relationships/hyperlink" Target="https://oxranatruda-vorontsova.taplink.ws/" TargetMode="External"/><Relationship Id="rId29" Type="http://schemas.openxmlformats.org/officeDocument/2006/relationships/hyperlink" Target="https://normativ.kontur.ru/document?moduleId=1&amp;documentId=3974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55233" TargetMode="External"/><Relationship Id="rId11" Type="http://schemas.openxmlformats.org/officeDocument/2006/relationships/hyperlink" Target="https://akot.rosmintrud.ru/sout/organizations" TargetMode="External"/><Relationship Id="rId24" Type="http://schemas.openxmlformats.org/officeDocument/2006/relationships/hyperlink" Target="https://oxranatruda-vorontsova.taplink.ws/" TargetMode="External"/><Relationship Id="rId32" Type="http://schemas.openxmlformats.org/officeDocument/2006/relationships/hyperlink" Target="https://normativ.kontur.ru/document?moduleId=1&amp;documentId=455233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normativ.kontur.ru/document?moduleId=1&amp;documentId=455233" TargetMode="External"/><Relationship Id="rId23" Type="http://schemas.openxmlformats.org/officeDocument/2006/relationships/hyperlink" Target="https://normativ.kontur.ru/document?moduleId=1&amp;documentId=455233" TargetMode="External"/><Relationship Id="rId28" Type="http://schemas.openxmlformats.org/officeDocument/2006/relationships/hyperlink" Target="https://normativ.kontur.ru/document?moduleId=1&amp;documentId=455233" TargetMode="External"/><Relationship Id="rId36" Type="http://schemas.openxmlformats.org/officeDocument/2006/relationships/hyperlink" Target="https://normativ.kontur.ru/document?moduleId=1&amp;documentId=455233" TargetMode="External"/><Relationship Id="rId10" Type="http://schemas.openxmlformats.org/officeDocument/2006/relationships/hyperlink" Target="https://normativ.kontur.ru/document?moduleId=1&amp;documentId=455233" TargetMode="External"/><Relationship Id="rId19" Type="http://schemas.openxmlformats.org/officeDocument/2006/relationships/hyperlink" Target="https://normativ.kontur.ru/document?moduleId=1&amp;documentId=455233" TargetMode="External"/><Relationship Id="rId31" Type="http://schemas.openxmlformats.org/officeDocument/2006/relationships/hyperlink" Target="https://normativ.kontur.ru/document?moduleId=1&amp;documentId=4552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55233" TargetMode="External"/><Relationship Id="rId14" Type="http://schemas.openxmlformats.org/officeDocument/2006/relationships/hyperlink" Target="https://normativ.kontur.ru/document?moduleId=1&amp;documentId=455233" TargetMode="External"/><Relationship Id="rId22" Type="http://schemas.openxmlformats.org/officeDocument/2006/relationships/hyperlink" Target="https://normativ.kontur.ru/document?moduleId=1&amp;documentId=455233" TargetMode="External"/><Relationship Id="rId27" Type="http://schemas.openxmlformats.org/officeDocument/2006/relationships/hyperlink" Target="https://normativ.kontur.ru/document?moduleId=1&amp;documentId=461108" TargetMode="External"/><Relationship Id="rId30" Type="http://schemas.openxmlformats.org/officeDocument/2006/relationships/hyperlink" Target="https://normativ.kontur.ru/document?moduleId=1&amp;documentId=397485" TargetMode="External"/><Relationship Id="rId35" Type="http://schemas.openxmlformats.org/officeDocument/2006/relationships/hyperlink" Target="https://www.consultant.ru/document/cons_doc_LAW_34683/9813ddf0e50685b412c0736a2e7eae8c4c840ce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4362</Words>
  <Characters>24870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львов</dc:creator>
  <cp:keywords/>
  <dc:description/>
  <cp:lastModifiedBy>львов</cp:lastModifiedBy>
  <cp:revision>13</cp:revision>
  <dcterms:created xsi:type="dcterms:W3CDTF">2024-11-22T07:05:00Z</dcterms:created>
  <dcterms:modified xsi:type="dcterms:W3CDTF">2025-02-26T07:58:00Z</dcterms:modified>
</cp:coreProperties>
</file>